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F7" w:rsidRPr="00C56D68" w:rsidRDefault="00B17FF7" w:rsidP="00B17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РЕКОМЕНДАЦИИ</w:t>
      </w:r>
    </w:p>
    <w:p w:rsidR="00B17FF7" w:rsidRPr="00C56D68" w:rsidRDefault="00B17FF7" w:rsidP="00B17F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комиссии по здравоохранению, социальной политике и</w:t>
      </w:r>
    </w:p>
    <w:p w:rsidR="00B17FF7" w:rsidRPr="00C56D68" w:rsidRDefault="00B17FF7" w:rsidP="00B17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делам ветеранов Общественной палаты Ленинградской области </w:t>
      </w:r>
    </w:p>
    <w:p w:rsidR="00B17FF7" w:rsidRPr="00C56D68" w:rsidRDefault="00B17FF7" w:rsidP="00B17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по итогам выездного заседания на тему:</w:t>
      </w:r>
    </w:p>
    <w:p w:rsidR="00B17FF7" w:rsidRPr="00C56D68" w:rsidRDefault="00B17FF7" w:rsidP="00B17F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«Взаимодействие органов исполнительной власти с общественными организациями инвалидов»</w:t>
      </w:r>
    </w:p>
    <w:p w:rsidR="00B17FF7" w:rsidRPr="00C56D68" w:rsidRDefault="00B17FF7" w:rsidP="00B17FF7">
      <w:pPr>
        <w:overflowPunct w:val="0"/>
        <w:autoSpaceDE w:val="0"/>
        <w:autoSpaceDN w:val="0"/>
        <w:adjustRightInd w:val="0"/>
        <w:spacing w:after="0" w:line="23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17FF7" w:rsidRPr="00C56D68" w:rsidRDefault="00B17FF7" w:rsidP="00B17FF7">
      <w:pPr>
        <w:overflowPunct w:val="0"/>
        <w:autoSpaceDE w:val="0"/>
        <w:autoSpaceDN w:val="0"/>
        <w:adjustRightInd w:val="0"/>
        <w:spacing w:after="0" w:line="23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 </w:t>
      </w:r>
    </w:p>
    <w:p w:rsidR="00B17FF7" w:rsidRDefault="00B17FF7" w:rsidP="00B17FF7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Ленинградская область,</w:t>
      </w:r>
    </w:p>
    <w:p w:rsidR="00B17FF7" w:rsidRDefault="00B17FF7" w:rsidP="00B17FF7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Тихвинский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р-он, п. </w:t>
      </w:r>
      <w:proofErr w:type="spellStart"/>
      <w:r>
        <w:rPr>
          <w:rFonts w:ascii="Times New Roman" w:hAnsi="Times New Roman"/>
          <w:bCs/>
          <w:sz w:val="24"/>
          <w:szCs w:val="24"/>
        </w:rPr>
        <w:t>Царицино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Озеро</w:t>
      </w:r>
    </w:p>
    <w:p w:rsidR="00B17FF7" w:rsidRPr="00C56D68" w:rsidRDefault="00B17FF7" w:rsidP="00B17FF7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>ФКИ «Олимпия»</w:t>
      </w:r>
      <w:r w:rsidRPr="00C56D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 xml:space="preserve">28 февраля  2018 года            </w:t>
      </w:r>
      <w:r w:rsidRPr="00C56D68">
        <w:rPr>
          <w:rFonts w:ascii="Times New Roman" w:hAnsi="Times New Roman"/>
          <w:i/>
          <w:color w:val="0000FF"/>
          <w:sz w:val="24"/>
          <w:szCs w:val="24"/>
        </w:rPr>
        <w:t xml:space="preserve">                           </w:t>
      </w:r>
    </w:p>
    <w:p w:rsidR="00B17FF7" w:rsidRPr="00C56D68" w:rsidRDefault="00B17FF7" w:rsidP="00B17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              </w:t>
      </w:r>
    </w:p>
    <w:p w:rsidR="00B17FF7" w:rsidRPr="00C56D68" w:rsidRDefault="00B17FF7" w:rsidP="00B17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Участники выездного заседания</w:t>
      </w:r>
      <w:r w:rsidRPr="00C56D68">
        <w:rPr>
          <w:rFonts w:ascii="Times New Roman" w:hAnsi="Times New Roman"/>
          <w:b/>
          <w:sz w:val="24"/>
          <w:szCs w:val="24"/>
        </w:rPr>
        <w:t xml:space="preserve"> </w:t>
      </w:r>
      <w:r w:rsidRPr="00C56D68">
        <w:rPr>
          <w:rFonts w:ascii="Times New Roman" w:hAnsi="Times New Roman"/>
          <w:sz w:val="24"/>
          <w:szCs w:val="24"/>
        </w:rPr>
        <w:t xml:space="preserve">- представители органов  исполнительной власти Ленинградской области, Общественной палаты Ленинградской области, Общественной палаты </w:t>
      </w:r>
      <w:proofErr w:type="spellStart"/>
      <w:r w:rsidRPr="00C56D68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района,  исполнительно-распорядительных органов местного самоуправления Тихвинского района, иных общественных организаций обсудили вопросы взаимодействия органов исполнительной власти с общественными организациями инвалидов. </w:t>
      </w:r>
    </w:p>
    <w:p w:rsidR="00B17FF7" w:rsidRPr="00C56D68" w:rsidRDefault="00B17FF7" w:rsidP="00B17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4"/>
          <w:szCs w:val="24"/>
        </w:rPr>
      </w:pPr>
      <w:bookmarkStart w:id="0" w:name="404"/>
      <w:r w:rsidRPr="00C56D68">
        <w:rPr>
          <w:rFonts w:ascii="Times New Roman" w:hAnsi="Times New Roman"/>
          <w:bCs/>
          <w:color w:val="222222"/>
          <w:sz w:val="24"/>
          <w:szCs w:val="24"/>
        </w:rPr>
        <w:t xml:space="preserve">Люди с ограниченными возможностями составляют особую социальную группу населения, неоднородную по своему составу и дифференцированную по возрасту, полу и социальному статусу, занимающую значительное место в социально-демографической структуре общества. Особенностью этой социальной группы является неспособность самостоятельно реализовать свои конституционные права на охрану здоровья, реабилитацию, труд и независимую жизнь. Решение социальных проблем людей с ограниченными возможностями, связанных с включением их в общество может быть только комплексным, с участием органов управления социальной защиты населения, экономики, здравоохранения, культуры, образования, транспорта, строительства и архитектуры. При комплексном взаимодействии различных организаций можно достичь такого уровня адаптации людей с ограниченными возможностями, что они смогут </w:t>
      </w:r>
      <w:proofErr w:type="gramStart"/>
      <w:r w:rsidRPr="00C56D68">
        <w:rPr>
          <w:rFonts w:ascii="Times New Roman" w:hAnsi="Times New Roman"/>
          <w:bCs/>
          <w:color w:val="222222"/>
          <w:sz w:val="24"/>
          <w:szCs w:val="24"/>
        </w:rPr>
        <w:t>трудиться и вносить</w:t>
      </w:r>
      <w:proofErr w:type="gramEnd"/>
      <w:r w:rsidRPr="00C56D68">
        <w:rPr>
          <w:rFonts w:ascii="Times New Roman" w:hAnsi="Times New Roman"/>
          <w:bCs/>
          <w:color w:val="222222"/>
          <w:sz w:val="24"/>
          <w:szCs w:val="24"/>
        </w:rPr>
        <w:t xml:space="preserve"> свой посильный вклад в развитие экономики страны.</w:t>
      </w:r>
    </w:p>
    <w:p w:rsidR="00B17FF7" w:rsidRPr="00C56D68" w:rsidRDefault="00B17FF7" w:rsidP="00B17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C56D68">
        <w:rPr>
          <w:rFonts w:ascii="Times New Roman" w:hAnsi="Times New Roman"/>
          <w:bCs/>
          <w:color w:val="222222"/>
          <w:sz w:val="24"/>
          <w:szCs w:val="24"/>
        </w:rPr>
        <w:t>В Ленинградской области реализуются основные принципы, препятствующие дискриминационным действиям  в отношении инвалидов.            Для повышения роли общественных организаций в защите прав инвалидов  Ленинградская  область оказывает им финансовую и иную помощь. Реализация мероприятий государственных долгосрочных программ позволила повысить активность самих инвалидов, увеличить численность людей с ограниченными возможностями, которые вернулись к труду и независимому образу жизни, что в целом оказало положительное влияние на основные индикаторы состояния инвалидности в регионе. К сожалению, оказываемая поддержка недостаточна.</w:t>
      </w:r>
    </w:p>
    <w:p w:rsidR="00B17FF7" w:rsidRPr="00C56D68" w:rsidRDefault="00B17FF7" w:rsidP="00B17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C56D68">
        <w:rPr>
          <w:rFonts w:ascii="Times New Roman" w:hAnsi="Times New Roman"/>
          <w:bCs/>
          <w:color w:val="222222"/>
          <w:sz w:val="24"/>
          <w:szCs w:val="24"/>
        </w:rPr>
        <w:t>Участники заседания обсудили следующие проблемы:</w:t>
      </w:r>
    </w:p>
    <w:p w:rsidR="00B17FF7" w:rsidRPr="00C56D68" w:rsidRDefault="00B17FF7" w:rsidP="00B17FF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222222"/>
          <w:sz w:val="24"/>
          <w:szCs w:val="24"/>
        </w:rPr>
        <w:t xml:space="preserve">Неоднократно Общественной палатой поднимался вопрос, что </w:t>
      </w:r>
      <w:r w:rsidRPr="00C56D68">
        <w:rPr>
          <w:rFonts w:ascii="Times New Roman" w:hAnsi="Times New Roman"/>
          <w:bCs/>
          <w:color w:val="222222"/>
          <w:sz w:val="24"/>
          <w:szCs w:val="24"/>
          <w:lang w:bidi="ru-RU"/>
        </w:rPr>
        <w:t xml:space="preserve">инвалидам с детства по зрению предусмотрена ежемесячная денежная выплата, а иным инвалидам с детства нет. </w:t>
      </w:r>
      <w:r w:rsidRPr="00C56D68">
        <w:rPr>
          <w:rFonts w:ascii="Times New Roman" w:hAnsi="Times New Roman"/>
          <w:bCs/>
          <w:color w:val="222222"/>
          <w:sz w:val="24"/>
          <w:szCs w:val="24"/>
        </w:rPr>
        <w:t xml:space="preserve">Главная экономическая и социальная проблема инвалидов - бедность. </w:t>
      </w:r>
      <w:proofErr w:type="gramStart"/>
      <w:r w:rsidRPr="00C56D68">
        <w:rPr>
          <w:rFonts w:ascii="Times New Roman" w:hAnsi="Times New Roman"/>
          <w:bCs/>
          <w:color w:val="222222"/>
          <w:sz w:val="24"/>
          <w:szCs w:val="24"/>
        </w:rPr>
        <w:t>Услуги для людей с ограниченными возможностями преимущественно платные (дорогостоящие лекарства, массаж, путевки санаторного типа, необходимые приспособления и аппараты, обучение, ортопедическая обувь, очки, слуховые аппараты, инвалидные кресла, кровати и т.д.).</w:t>
      </w:r>
      <w:proofErr w:type="gramEnd"/>
      <w:r w:rsidRPr="00C56D68">
        <w:rPr>
          <w:rFonts w:ascii="Times New Roman" w:hAnsi="Times New Roman"/>
          <w:bCs/>
          <w:color w:val="222222"/>
          <w:sz w:val="24"/>
          <w:szCs w:val="24"/>
        </w:rPr>
        <w:t xml:space="preserve"> Все это требует больших денежных средств, а доход складывается из пособия по инвалидности.</w:t>
      </w:r>
    </w:p>
    <w:p w:rsidR="00B17FF7" w:rsidRPr="00C56D68" w:rsidRDefault="00B17FF7" w:rsidP="00B17FF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222222"/>
          <w:sz w:val="24"/>
          <w:szCs w:val="24"/>
        </w:rPr>
        <w:t>С инвалидностью связан широкий круг социальных проблем. Одна из важнейших социальных проблем лиц с ограниченными возможностями - их социальная реабилитация и интеграция в трудовой процесс. Для решения этой проблемы Ленинградской областью предусмотрено:</w:t>
      </w:r>
    </w:p>
    <w:p w:rsidR="00B17FF7" w:rsidRPr="00C56D68" w:rsidRDefault="00B17FF7" w:rsidP="00B17FF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222222"/>
          <w:sz w:val="24"/>
          <w:szCs w:val="24"/>
        </w:rPr>
        <w:lastRenderedPageBreak/>
        <w:t xml:space="preserve">1) выделение субсидий из 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областного бюджета юридическим лицам, находящимся в собственности общественных организаций инвалидов, на приобретение производственного оборудования (постановление Правительства Ленинградской области от 29 мая 2017г. № 178). </w:t>
      </w:r>
    </w:p>
    <w:p w:rsidR="00B17FF7" w:rsidRPr="00C56D68" w:rsidRDefault="00B17FF7" w:rsidP="00B17FF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В ходе заседания была озвучена жалоба ООО «ТПО ВОИ», единственным учредителем которого является ЛОО ООО «ВОИ», на действия  Комитета экономического развития и инвестиционной деятельности ЛО, который в  2017 году при рассмотрении  заявки ООО «ТПО ВОИ» от 2 августа 2017 г. отклонил ее по причине предоставления документов не в полном объеме. 7 августа 2017 года  заявка ООО «ТПО ВОИ» принята без</w:t>
      </w:r>
      <w:proofErr w:type="gram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 замечаний, а 24 августа 2017 г., в день проведения конкурсной комиссии, ООО «ТПО ВОИ» получило письмо с отказом в приеме заявки из-за недостающей справки. На обращение ООО «ТПО ВОИ» к председателю Комитета экономического развития был получен формальный ответ. При рассмотрении последующей заявк</w:t>
      </w: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и ООО</w:t>
      </w:r>
      <w:proofErr w:type="gram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 «ТПО ВОИ» Комитет экономического развития предложил заключить соглашение</w:t>
      </w:r>
      <w:r w:rsidRPr="00C56D68">
        <w:rPr>
          <w:rFonts w:ascii="Times New Roman" w:hAnsi="Times New Roman"/>
          <w:sz w:val="24"/>
          <w:szCs w:val="24"/>
        </w:rPr>
        <w:t xml:space="preserve"> 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о предоставлении субсидии на сумму в два раза меньше, чем  было указано в заявке ООО «ТПО ВОИ».</w:t>
      </w:r>
    </w:p>
    <w:p w:rsidR="00B17FF7" w:rsidRPr="00C56D68" w:rsidRDefault="00B17FF7" w:rsidP="00B17F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Председатель  ЛОО ООО «ВОИ» обратил внимание участников, что  органы исполнительной власти Ленинградской области не отвечают на обращения ЛОО ООО «ВОИ» и ООО «ТПО ВОИ» в установленные сроки или не отвечает вовсе. За 2017 год количество работающих в ООО «ТПО ВОИ», в </w:t>
      </w:r>
      <w:proofErr w:type="spell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т.ч</w:t>
      </w:r>
      <w:proofErr w:type="spell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. инвалидов резко сократилось, что связано с уменьшением доходов населения, покупательского спроса на мебель.  В 2017 году были направлены обращения заместителю председателя Правительства ЛО по социальным вопросам Емельянову Н.П. с просьбой организовать взаимодействие муниципальных комитетов социальной сферы и проработать возможность закупки мебели для нужд подведомственных учреждений </w:t>
      </w: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у ООО</w:t>
      </w:r>
      <w:proofErr w:type="gram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 «ТПО ВОИ». Какого – либо содействия по оказанию квалифицированной и действенной помощи от органов исполнительной власти  по данному вопросу не было;</w:t>
      </w:r>
    </w:p>
    <w:p w:rsidR="00B17FF7" w:rsidRPr="00C56D68" w:rsidRDefault="00B17FF7" w:rsidP="00B17FF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2) выделение субсидий из областного бюджета</w:t>
      </w:r>
      <w:r w:rsidRPr="00C56D6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на возмещение затрат на создание рабочих мест для трудоустройства инвалидов (постановление Правительства Ленинградской области от 04 февраля 2016г. № 16</w:t>
      </w:r>
      <w:r w:rsidRPr="00C56D68">
        <w:rPr>
          <w:rFonts w:ascii="Times New Roman" w:hAnsi="Times New Roman"/>
          <w:sz w:val="24"/>
          <w:szCs w:val="24"/>
        </w:rPr>
        <w:t xml:space="preserve"> 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«Об утверждении Порядка предоставления из областного бюджета Ленинградской области субсидий юридическим лицам, индивидуальным предпринимателям, физическим лицам - производителям товаров, работ, услуг на возмещение затрат в связи с реализацией основного мероприятия «Создание рабочих мест для трудоустройства инвалидов</w:t>
      </w:r>
      <w:proofErr w:type="gram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 с целью их интеграции в общество» подпрограммы «Активная политика содействия занятости населения на рынке труда Ленинградской области» государственной программы Ленинградской области «Содействие занятости населения Ленинградской области» - далее постановление Правительства Ленинградской области от 04 февраля 2016г. № 16). </w:t>
      </w:r>
    </w:p>
    <w:p w:rsidR="00B17FF7" w:rsidRPr="00C56D68" w:rsidRDefault="00B17FF7" w:rsidP="00B17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В ходе заседания была озвучена жалоб</w:t>
      </w: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а 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ООО</w:t>
      </w:r>
      <w:proofErr w:type="gram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 «Мебельная фабрика Рассвет», на действия Комитета экономического развития, который инициировал в конце 2017 года изменения в постановление Правительства Ленинградской области от 04 февраля 2016г. № 16 без учета предложений данных ООО и не предоставил ООО  объяснений, почему его предложения не были учтены. </w:t>
      </w:r>
    </w:p>
    <w:p w:rsidR="00B17FF7" w:rsidRPr="00C56D68" w:rsidRDefault="00B17FF7" w:rsidP="00B17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Кроме того, представителем ООО «Мебельная фабрика Рассвет» высказаны следующие вопросы, возникающие у него, как у потенциального получателя субсидии по постановлению Правительства Ленинградской области от 04 февраля 2016г. № 16:</w:t>
      </w:r>
    </w:p>
    <w:p w:rsidR="00B17FF7" w:rsidRPr="00C56D68" w:rsidRDefault="00B17FF7" w:rsidP="00B17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 на какой срок необходимо заключать трудовой договор с инвалидом, если договор с центром занятости населения заключается на срок от 18 до 36 месяцев трудоустроенного инвалида, необходимо ли увольнять инвалида после истечение срока действия договора с центром занятости населения; </w:t>
      </w:r>
    </w:p>
    <w:p w:rsidR="00B17FF7" w:rsidRPr="00C56D68" w:rsidRDefault="00B17FF7" w:rsidP="00B17FF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отсутствие перечня оборудования либо перечня, что не попадает в понятие «оборудование» в рамках постановления, создает условия для принятия решения на усмотрение органа (например, согласно письму ФНС России от 13.05.2011 № КЕ-4-3/7756  ряд основных средств не может функционировать без соответствующего программного обеспечения.</w:t>
      </w:r>
      <w:proofErr w:type="gram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 </w:t>
      </w: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Расходы на покупку подобного программного обеспечения могут быть отражены в составе затрат, связанных с доведением основного средства до состояния, пригодного к использованию.);</w:t>
      </w:r>
      <w:proofErr w:type="gramEnd"/>
    </w:p>
    <w:p w:rsidR="00B17FF7" w:rsidRPr="00C56D68" w:rsidRDefault="00B17FF7" w:rsidP="00B17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постановлением установлен закрытый перечень оснований для отказа в </w:t>
      </w: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предоставлении</w:t>
      </w:r>
      <w:proofErr w:type="gram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 субсидии. Вместе с тем в </w:t>
      </w: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протоколе</w:t>
      </w:r>
      <w:proofErr w:type="gram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 от 29.08.2017 г. № 4 ООО  в основаниях отказа указывается на невозможность застраховать отдельные позиции заявки, что не входит в перечень оснований для отказа.</w:t>
      </w:r>
    </w:p>
    <w:p w:rsidR="00B17FF7" w:rsidRPr="00C56D68" w:rsidRDefault="00B17FF7" w:rsidP="00B17FF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Участники заседания обсудили проблему не приспособленности жилых помещений к проживанию инвалидов, с учетом потребностей инвалида и обеспечения условий их доступности для инвалида. В настоящее время</w:t>
      </w:r>
      <w:r w:rsidRPr="00C56D6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bidi="ru-RU"/>
        </w:rPr>
        <w:t xml:space="preserve"> 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на территории Ленинградской области проводится обследование на предмет обеспечения условий доступности для инвалидов жилых помещений и общего имущества в многоквартирном доме, но пока отсутствуют  механизмы эффективного решения проблемы.</w:t>
      </w:r>
    </w:p>
    <w:p w:rsidR="00B17FF7" w:rsidRPr="00C56D68" w:rsidRDefault="00B17FF7" w:rsidP="00B17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Остро эта проблема стоит в </w:t>
      </w:r>
      <w:proofErr w:type="spell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Киришском</w:t>
      </w:r>
      <w:proofErr w:type="spell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 </w:t>
      </w: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районе</w:t>
      </w:r>
      <w:proofErr w:type="gram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, где годами не решается вопрос по  переселению инвалидов колясочников: Алимпиевой Ольги Юрьевны (1980 года рождения), родители которой в настоящее время в силу преклонного возраста не имеют физической возможности спустить ее на улицу с 3 этажа многоквартирного дома,  </w:t>
      </w:r>
      <w:proofErr w:type="spell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Тяпковой</w:t>
      </w:r>
      <w:proofErr w:type="spell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 xml:space="preserve"> Алены Сергеевны (1994 года рождения), проживает на 4 этаже многоквартирного дома.</w:t>
      </w:r>
    </w:p>
    <w:p w:rsidR="00B17FF7" w:rsidRPr="00C56D68" w:rsidRDefault="00B17FF7" w:rsidP="00B17F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color w:val="222222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222222"/>
          <w:sz w:val="24"/>
          <w:szCs w:val="24"/>
        </w:rPr>
        <w:t xml:space="preserve">Участники заседания обсудили вопросы доступной среды для инвалидов и вне жилых помещений. Конечной целью реабилитации инвалидов является социальная интеграция, обеспечение их активного участия в основных направлениях деятельности и жизни общества, «включенность» в социальные структуры, связанные с различными сферами жизнедеятельности человека - социальной, досуговой и др. - и предназначенные </w:t>
      </w:r>
      <w:proofErr w:type="gramStart"/>
      <w:r w:rsidRPr="00C56D68">
        <w:rPr>
          <w:rFonts w:ascii="Times New Roman" w:hAnsi="Times New Roman"/>
          <w:bCs/>
          <w:color w:val="222222"/>
          <w:sz w:val="24"/>
          <w:szCs w:val="24"/>
        </w:rPr>
        <w:t>для</w:t>
      </w:r>
      <w:proofErr w:type="gramEnd"/>
      <w:r w:rsidRPr="00C56D68">
        <w:rPr>
          <w:rFonts w:ascii="Times New Roman" w:hAnsi="Times New Roman"/>
          <w:bCs/>
          <w:color w:val="222222"/>
          <w:sz w:val="24"/>
          <w:szCs w:val="24"/>
        </w:rPr>
        <w:t xml:space="preserve"> здоровых. При организации и осуществлении физкультурно-оздоровительной и спортивной работы с инвалидами всех категорий остро стоят одни и те же проблемы: кадры, методическое обеспечение, финансирование и обеспечение специальным спортивным инвентарем и оборудованием, нормативно-правовое регулирование деятельности. Было отмечено, что только в 5 из 18 муниципальных </w:t>
      </w:r>
      <w:proofErr w:type="gramStart"/>
      <w:r w:rsidRPr="00C56D68">
        <w:rPr>
          <w:rFonts w:ascii="Times New Roman" w:hAnsi="Times New Roman"/>
          <w:bCs/>
          <w:color w:val="222222"/>
          <w:sz w:val="24"/>
          <w:szCs w:val="24"/>
        </w:rPr>
        <w:t>районах</w:t>
      </w:r>
      <w:proofErr w:type="gramEnd"/>
      <w:r w:rsidRPr="00C56D68">
        <w:rPr>
          <w:rFonts w:ascii="Times New Roman" w:hAnsi="Times New Roman"/>
          <w:bCs/>
          <w:color w:val="222222"/>
          <w:sz w:val="24"/>
          <w:szCs w:val="24"/>
        </w:rPr>
        <w:t xml:space="preserve"> есть </w:t>
      </w:r>
      <w:r w:rsidRPr="00C56D68">
        <w:rPr>
          <w:rFonts w:ascii="Times New Roman" w:hAnsi="Times New Roman"/>
          <w:bCs/>
          <w:color w:val="222222"/>
          <w:sz w:val="24"/>
          <w:szCs w:val="24"/>
          <w:lang w:bidi="ru-RU"/>
        </w:rPr>
        <w:t>инструктора по адаптивной физической культуре. А ведь р</w:t>
      </w:r>
      <w:r w:rsidRPr="00C56D68">
        <w:rPr>
          <w:rFonts w:ascii="Times New Roman" w:hAnsi="Times New Roman"/>
          <w:bCs/>
          <w:color w:val="222222"/>
          <w:sz w:val="24"/>
          <w:szCs w:val="24"/>
        </w:rPr>
        <w:t>абота инструкторов - это</w:t>
      </w:r>
      <w:r w:rsidRPr="00C56D68">
        <w:rPr>
          <w:rFonts w:ascii="Times New Roman" w:hAnsi="Times New Roman"/>
          <w:bCs/>
          <w:color w:val="222222"/>
          <w:sz w:val="24"/>
          <w:szCs w:val="24"/>
          <w:lang w:bidi="ru-RU"/>
        </w:rPr>
        <w:t xml:space="preserve"> р</w:t>
      </w:r>
      <w:r w:rsidRPr="00C56D68">
        <w:rPr>
          <w:rFonts w:ascii="Times New Roman" w:hAnsi="Times New Roman"/>
          <w:bCs/>
          <w:color w:val="222222"/>
          <w:sz w:val="24"/>
          <w:szCs w:val="24"/>
        </w:rPr>
        <w:t>азвитие физкультурно-оздоровительной работы среди большей части инвалидов.</w:t>
      </w:r>
    </w:p>
    <w:p w:rsidR="00B17FF7" w:rsidRPr="00C56D68" w:rsidRDefault="00B17FF7" w:rsidP="00B17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222222"/>
          <w:sz w:val="24"/>
          <w:szCs w:val="24"/>
          <w:lang w:bidi="ru-RU"/>
        </w:rPr>
        <w:t xml:space="preserve">Особое внимание участники обратили на необходимость ремонта второго здания ФКИ «Олимпия»: областные и всероссийские мероприятия, проводимые на базе клуба, часто собирают больше людей, чем может вместить первый корпус, отремонтированный при поддержке депутатов Госдумы предыдущего созыва. На базе ФКИ проходят мероприятия для детей и взрослых с ограниченными возможностями: </w:t>
      </w:r>
      <w:proofErr w:type="spellStart"/>
      <w:r w:rsidRPr="00C56D68">
        <w:rPr>
          <w:rFonts w:ascii="Times New Roman" w:hAnsi="Times New Roman"/>
          <w:bCs/>
          <w:color w:val="222222"/>
          <w:sz w:val="24"/>
          <w:szCs w:val="24"/>
          <w:lang w:bidi="ru-RU"/>
        </w:rPr>
        <w:t>турслеты</w:t>
      </w:r>
      <w:proofErr w:type="spellEnd"/>
      <w:r w:rsidRPr="00C56D68">
        <w:rPr>
          <w:rFonts w:ascii="Times New Roman" w:hAnsi="Times New Roman"/>
          <w:bCs/>
          <w:color w:val="222222"/>
          <w:sz w:val="24"/>
          <w:szCs w:val="24"/>
          <w:lang w:bidi="ru-RU"/>
        </w:rPr>
        <w:t xml:space="preserve"> и КВН, турниры по лыжам, шашкам и шахматам, особая гордость хозяев – чемпионаты России по футболу </w:t>
      </w:r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среди инвалидов с заболеванием ДЦП, тренировочные сборы </w:t>
      </w:r>
      <w:proofErr w:type="spellStart"/>
      <w:r w:rsidRPr="00C56D68">
        <w:rPr>
          <w:rFonts w:ascii="Times New Roman" w:hAnsi="Times New Roman"/>
          <w:bCs/>
          <w:sz w:val="24"/>
          <w:szCs w:val="24"/>
          <w:lang w:bidi="ru-RU"/>
        </w:rPr>
        <w:t>паралимпийской</w:t>
      </w:r>
      <w:proofErr w:type="spellEnd"/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 команды РФ среди инвалидов-</w:t>
      </w:r>
      <w:proofErr w:type="spellStart"/>
      <w:r w:rsidRPr="00C56D68">
        <w:rPr>
          <w:rFonts w:ascii="Times New Roman" w:hAnsi="Times New Roman"/>
          <w:bCs/>
          <w:sz w:val="24"/>
          <w:szCs w:val="24"/>
          <w:lang w:bidi="ru-RU"/>
        </w:rPr>
        <w:t>опорников</w:t>
      </w:r>
      <w:proofErr w:type="spellEnd"/>
      <w:r w:rsidRPr="00C56D68">
        <w:rPr>
          <w:rFonts w:ascii="Times New Roman" w:hAnsi="Times New Roman"/>
          <w:bCs/>
          <w:sz w:val="24"/>
          <w:szCs w:val="24"/>
          <w:lang w:bidi="ru-RU"/>
        </w:rPr>
        <w:t>.</w:t>
      </w:r>
      <w:r w:rsidRPr="00C56D68">
        <w:rPr>
          <w:rFonts w:ascii="Times New Roman" w:hAnsi="Times New Roman"/>
          <w:bCs/>
          <w:color w:val="222222"/>
          <w:sz w:val="24"/>
          <w:szCs w:val="24"/>
          <w:lang w:bidi="ru-RU"/>
        </w:rPr>
        <w:t xml:space="preserve"> Количество желающих заниматься спортом среди людей с ограниченными возможностями растет, и это – положительная тенденция, которую необходимо поддерживать. </w:t>
      </w:r>
    </w:p>
    <w:p w:rsidR="00B17FF7" w:rsidRPr="00C56D68" w:rsidRDefault="00B17FF7" w:rsidP="00B17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4"/>
          <w:szCs w:val="24"/>
          <w:lang w:bidi="ru-RU"/>
        </w:rPr>
      </w:pPr>
    </w:p>
    <w:bookmarkEnd w:id="0"/>
    <w:p w:rsidR="00B17FF7" w:rsidRPr="00C56D68" w:rsidRDefault="00B17FF7" w:rsidP="00B17FF7">
      <w:pPr>
        <w:pStyle w:val="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color w:val="313131"/>
          <w:sz w:val="24"/>
          <w:szCs w:val="24"/>
          <w:bdr w:val="none" w:sz="0" w:space="0" w:color="auto" w:frame="1"/>
        </w:rPr>
        <w:t xml:space="preserve">По результатам обсуждения </w:t>
      </w:r>
      <w:r w:rsidRPr="00C56D68">
        <w:rPr>
          <w:rFonts w:ascii="Times New Roman" w:hAnsi="Times New Roman"/>
          <w:sz w:val="24"/>
          <w:szCs w:val="24"/>
        </w:rPr>
        <w:t>участники заседания рекомендуют:</w:t>
      </w:r>
    </w:p>
    <w:p w:rsidR="00B17FF7" w:rsidRPr="00C56D68" w:rsidRDefault="00B17FF7" w:rsidP="00B17FF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313131"/>
          <w:sz w:val="24"/>
          <w:szCs w:val="24"/>
          <w:bdr w:val="none" w:sz="0" w:space="0" w:color="auto" w:frame="1"/>
        </w:rPr>
      </w:pPr>
    </w:p>
    <w:p w:rsidR="00B17FF7" w:rsidRPr="00C56D68" w:rsidRDefault="00B17FF7" w:rsidP="00B17FF7">
      <w:pPr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C56D68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Губернатору Ленинградской области:</w:t>
      </w:r>
    </w:p>
    <w:p w:rsidR="00B17FF7" w:rsidRPr="00C56D68" w:rsidRDefault="00B17FF7" w:rsidP="00B17F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обратить внимание руководителей Комитета экономического развития и инвестиционной деятельности, Комитета по социальной защите населения Ленинградской области</w:t>
      </w:r>
      <w:r w:rsidRPr="00C56D68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bidi="ru-RU"/>
        </w:rPr>
        <w:t xml:space="preserve"> 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  <w:t>на недопустимость нарушения сроков ответов на обращения общественных организаций.</w:t>
      </w:r>
    </w:p>
    <w:p w:rsidR="00B17FF7" w:rsidRPr="00C56D68" w:rsidRDefault="00B17FF7" w:rsidP="00B17F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</w:p>
    <w:p w:rsidR="00B17FF7" w:rsidRPr="00C56D68" w:rsidRDefault="00B17FF7" w:rsidP="00B17FF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</w:pPr>
      <w:r w:rsidRPr="00C56D6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 xml:space="preserve">Заместителю председателя Правительства Ленинградской области </w:t>
      </w:r>
    </w:p>
    <w:p w:rsidR="00B17FF7" w:rsidRPr="00C56D68" w:rsidRDefault="00B17FF7" w:rsidP="00B17FF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</w:pPr>
      <w:r w:rsidRPr="00C56D6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по социальным вопросам Емельянову Н.П.:</w:t>
      </w:r>
    </w:p>
    <w:p w:rsidR="00B17FF7" w:rsidRPr="00C56D68" w:rsidRDefault="00B17FF7" w:rsidP="00B17FF7">
      <w:pPr>
        <w:numPr>
          <w:ilvl w:val="0"/>
          <w:numId w:val="4"/>
        </w:numPr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определить ответственное лицо для координации деятельности органов исполнительной власти Ленинградской области с общественными организациями инвалидов;</w:t>
      </w:r>
    </w:p>
    <w:p w:rsidR="00B17FF7" w:rsidRPr="00C56D68" w:rsidRDefault="00B17FF7" w:rsidP="00B17FF7">
      <w:pPr>
        <w:numPr>
          <w:ilvl w:val="0"/>
          <w:numId w:val="4"/>
        </w:numPr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  <w:lang w:bidi="ru-RU"/>
        </w:rPr>
        <w:t>рассмотреть возможность проведения заседания координационного совета по делам инвалидов при Правительстве Ленинградской области  не реже одного раза в квартал;</w:t>
      </w:r>
    </w:p>
    <w:p w:rsidR="00B17FF7" w:rsidRPr="00C56D68" w:rsidRDefault="00B17FF7" w:rsidP="00B17FF7">
      <w:pPr>
        <w:numPr>
          <w:ilvl w:val="0"/>
          <w:numId w:val="4"/>
        </w:numPr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56D68">
        <w:rPr>
          <w:rFonts w:ascii="Times New Roman" w:hAnsi="Times New Roman"/>
          <w:sz w:val="24"/>
          <w:szCs w:val="24"/>
        </w:rPr>
        <w:t>рассмотреть вопрос индексации субсидий, выделяемых Ленинградской областной организац</w:t>
      </w:r>
      <w:proofErr w:type="gramStart"/>
      <w:r w:rsidRPr="00C56D68">
        <w:rPr>
          <w:rFonts w:ascii="Times New Roman" w:hAnsi="Times New Roman"/>
          <w:sz w:val="24"/>
          <w:szCs w:val="24"/>
        </w:rPr>
        <w:t>ии ООО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«ВОИ» и АНО «СВОЯ лига» из областного бюджета на 2019 и последующие  годы для реализации мероприятий, направленных на реабилитацию и общественную интеграцию инвалидов с увеличением статей расходов по каждому мероприятию;</w:t>
      </w:r>
    </w:p>
    <w:p w:rsidR="00B17FF7" w:rsidRPr="00C56D68" w:rsidRDefault="00B17FF7" w:rsidP="00B17FF7">
      <w:pPr>
        <w:numPr>
          <w:ilvl w:val="0"/>
          <w:numId w:val="4"/>
        </w:numPr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рассмотреть вопрос выделения в 2018 году дополнительных средств на реализацию для проведения мероприятий, посвященных 30-летию образования </w:t>
      </w:r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  <w:lang w:bidi="ru-RU"/>
        </w:rPr>
        <w:t>ЛОО ООО «ВОИ»;</w:t>
      </w:r>
    </w:p>
    <w:p w:rsidR="00B17FF7" w:rsidRPr="00C56D68" w:rsidRDefault="00B17FF7" w:rsidP="00B17F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pacing w:val="-3"/>
          <w:sz w:val="24"/>
          <w:szCs w:val="24"/>
          <w:lang w:bidi="ru-RU"/>
        </w:rPr>
      </w:pPr>
      <w:proofErr w:type="gramStart"/>
      <w:r w:rsidRPr="00C56D68">
        <w:rPr>
          <w:rFonts w:ascii="Times New Roman" w:hAnsi="Times New Roman"/>
          <w:bCs/>
          <w:sz w:val="24"/>
          <w:szCs w:val="24"/>
        </w:rPr>
        <w:t>рассмотреть возможность внесения изменений в Социальный кодекс Ленинградской области в части  установления следующих мер социальной поддержки детям-инвалидам в возрасте до 18 лет: предоставление ежемесячной денежной выплаты на уровне инвалидов с детства по зрению I и II группы,  право на бесплатный проезд  на автомобильном транспорте на смежных межрегиональных, межмуниципальных и муниципальных маршрутах регулярных перевозок по регулируемым тарифам по единым социальным проездным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 xml:space="preserve"> билетам;</w:t>
      </w:r>
    </w:p>
    <w:p w:rsidR="00B17FF7" w:rsidRPr="00C56D68" w:rsidRDefault="00B17FF7" w:rsidP="00B17FF7">
      <w:pPr>
        <w:numPr>
          <w:ilvl w:val="0"/>
          <w:numId w:val="4"/>
        </w:numPr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направить на антикоррупционную экспертизу </w:t>
      </w:r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  <w:lang w:bidi="ru-RU"/>
        </w:rPr>
        <w:t xml:space="preserve">постановление Правительства Ленинградской области от 04 февраля 2016г. № 16 (по основаниям, указанным в </w:t>
      </w:r>
      <w:proofErr w:type="gramStart"/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  <w:lang w:bidi="ru-RU"/>
        </w:rPr>
        <w:t>подпункте</w:t>
      </w:r>
      <w:proofErr w:type="gramEnd"/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  <w:lang w:bidi="ru-RU"/>
        </w:rPr>
        <w:t xml:space="preserve"> 2 пункта 2 данных рекомендаций), результаты</w:t>
      </w:r>
      <w:r w:rsidRPr="00C56D6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bidi="ru-RU"/>
        </w:rPr>
        <w:t xml:space="preserve"> </w:t>
      </w:r>
      <w:r w:rsidRPr="00C56D68">
        <w:rPr>
          <w:rFonts w:ascii="Times New Roman" w:hAnsi="Times New Roman"/>
          <w:sz w:val="24"/>
          <w:szCs w:val="24"/>
        </w:rPr>
        <w:t xml:space="preserve"> экспертизы направить в Общественную палату;</w:t>
      </w:r>
    </w:p>
    <w:p w:rsidR="00B17FF7" w:rsidRPr="00C56D68" w:rsidRDefault="00B17FF7" w:rsidP="00B17FF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  <w:highlight w:val="yellow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7</w:t>
      </w:r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ab/>
      </w:r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дать Общественной палате разъяснения по применению пункта 5.1 порядка, утвержденного постановлением </w:t>
      </w:r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  <w:lang w:bidi="ru-RU"/>
        </w:rPr>
        <w:t>Правительства Ленинградской области от 04 февраля 2016г. № 16, в части  заключения договора с центром занятости населения и трудового соглашения с инвалидом.</w:t>
      </w:r>
    </w:p>
    <w:p w:rsidR="00B17FF7" w:rsidRPr="00C56D68" w:rsidRDefault="00B17FF7" w:rsidP="00B17FF7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313131"/>
          <w:sz w:val="24"/>
          <w:szCs w:val="24"/>
          <w:bdr w:val="none" w:sz="0" w:space="0" w:color="auto" w:frame="1"/>
          <w:lang w:bidi="ru-RU"/>
        </w:rPr>
      </w:pPr>
      <w:r w:rsidRPr="00C56D68">
        <w:rPr>
          <w:rFonts w:ascii="Times New Roman" w:hAnsi="Times New Roman"/>
          <w:bCs/>
          <w:color w:val="313131"/>
          <w:sz w:val="24"/>
          <w:szCs w:val="24"/>
          <w:bdr w:val="none" w:sz="0" w:space="0" w:color="auto" w:frame="1"/>
          <w:lang w:bidi="ru-RU"/>
        </w:rPr>
        <w:t xml:space="preserve"> </w:t>
      </w:r>
    </w:p>
    <w:p w:rsidR="00B17FF7" w:rsidRPr="00C56D68" w:rsidRDefault="00B17FF7" w:rsidP="00B17FF7">
      <w:pPr>
        <w:spacing w:after="0" w:line="240" w:lineRule="auto"/>
        <w:ind w:left="568"/>
        <w:jc w:val="center"/>
        <w:textAlignment w:val="baseline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bidi="ru-RU"/>
        </w:rPr>
      </w:pPr>
      <w:r w:rsidRPr="00C56D6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bidi="ru-RU"/>
        </w:rPr>
        <w:t>Заместителю председателя Правительства Ленинградской области по жилищно-коммунальному хозяйству и энергетике Ковалю О.С.:</w:t>
      </w:r>
    </w:p>
    <w:p w:rsidR="00B17FF7" w:rsidRPr="00C56D68" w:rsidRDefault="00B17FF7" w:rsidP="00B17FF7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совместно с Комитетом по социальной защите населения Ленинградской области провести инвентаризацию помещений, находящихся в региональной, расположенных на первых этажах и переведенных из жилого помещения в </w:t>
      </w:r>
      <w:proofErr w:type="gramStart"/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нежилое</w:t>
      </w:r>
      <w:proofErr w:type="gramEnd"/>
      <w:r w:rsidRPr="00C56D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, на предмет возможности перевода их в разряд жилых  и переоборудования с учетом потребностей инвалидов, информацию о результатах инвентаризации направить в Общественную палату. </w:t>
      </w:r>
    </w:p>
    <w:p w:rsidR="00B17FF7" w:rsidRPr="00C56D68" w:rsidRDefault="00B17FF7" w:rsidP="00B17FF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</w:pPr>
      <w:r w:rsidRPr="00C56D6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 xml:space="preserve">Заместителю председателя Правительства Ленинградской области - председателю комитета экономического развития и инвестиционной деятельности </w:t>
      </w:r>
      <w:proofErr w:type="spellStart"/>
      <w:r w:rsidRPr="00C56D6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Ялову</w:t>
      </w:r>
      <w:proofErr w:type="spellEnd"/>
      <w:r w:rsidRPr="00C56D6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 xml:space="preserve"> Д.А.:</w:t>
      </w:r>
    </w:p>
    <w:p w:rsidR="00B17FF7" w:rsidRPr="00E256BE" w:rsidRDefault="00B17FF7" w:rsidP="00B17FF7">
      <w:pPr>
        <w:numPr>
          <w:ilvl w:val="0"/>
          <w:numId w:val="3"/>
        </w:numPr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b/>
          <w:bCs/>
          <w:color w:val="313131"/>
          <w:sz w:val="24"/>
          <w:szCs w:val="24"/>
          <w:bdr w:val="none" w:sz="0" w:space="0" w:color="auto" w:frame="1"/>
        </w:rPr>
      </w:pPr>
      <w:r w:rsidRPr="00E256B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рассмотреть критические замечания</w:t>
      </w:r>
      <w:r w:rsidRPr="00E256BE">
        <w:rPr>
          <w:rFonts w:ascii="Times New Roman" w:hAnsi="Times New Roman"/>
          <w:bCs/>
          <w:sz w:val="24"/>
          <w:szCs w:val="24"/>
          <w:bdr w:val="none" w:sz="0" w:space="0" w:color="auto" w:frame="1"/>
          <w:lang w:bidi="ru-RU"/>
        </w:rPr>
        <w:t xml:space="preserve"> ООО «ТПО ВОИ», ООО «Мебельная фабрика Рассвет» (в части касающейся сферы деятельности Комитета)</w:t>
      </w:r>
      <w:r w:rsidRPr="00E256B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изложенные в данных рекомендациях, и направить в Общественную палату информацию по существу вопросов</w:t>
      </w:r>
      <w:r w:rsidRPr="00E256BE">
        <w:rPr>
          <w:rFonts w:ascii="Times New Roman" w:hAnsi="Times New Roman"/>
          <w:bCs/>
          <w:sz w:val="24"/>
          <w:szCs w:val="24"/>
          <w:bdr w:val="none" w:sz="0" w:space="0" w:color="auto" w:frame="1"/>
          <w:lang w:bidi="ru-RU"/>
        </w:rPr>
        <w:t>.</w:t>
      </w:r>
    </w:p>
    <w:p w:rsidR="00B17FF7" w:rsidRPr="00C56D68" w:rsidRDefault="00B17FF7" w:rsidP="00B17FF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56D68">
        <w:rPr>
          <w:rFonts w:ascii="Times New Roman" w:hAnsi="Times New Roman"/>
          <w:b/>
          <w:bCs/>
          <w:i/>
          <w:sz w:val="24"/>
          <w:szCs w:val="24"/>
        </w:rPr>
        <w:t xml:space="preserve">Комитету по социальной защите населения Ленинградской области: </w:t>
      </w:r>
    </w:p>
    <w:p w:rsidR="00B17FF7" w:rsidRPr="00C56D68" w:rsidRDefault="00B17FF7" w:rsidP="00B17FF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sz w:val="24"/>
          <w:szCs w:val="24"/>
          <w:lang w:bidi="ru-RU"/>
        </w:rPr>
        <w:t>привлекать Общественную палату</w:t>
      </w:r>
      <w:r w:rsidRPr="00C56D68">
        <w:rPr>
          <w:rFonts w:ascii="Times New Roman" w:hAnsi="Times New Roman"/>
          <w:bCs/>
          <w:sz w:val="24"/>
          <w:szCs w:val="24"/>
        </w:rPr>
        <w:t xml:space="preserve"> при обсуждении проблем </w:t>
      </w:r>
      <w:r w:rsidRPr="00C56D68">
        <w:rPr>
          <w:rFonts w:ascii="Times New Roman" w:hAnsi="Times New Roman"/>
          <w:bCs/>
          <w:sz w:val="24"/>
          <w:szCs w:val="24"/>
          <w:lang w:bidi="ru-RU"/>
        </w:rPr>
        <w:t>обеспечения доступной среды для инвалидов, проживающих в многоквартирных домах.</w:t>
      </w:r>
    </w:p>
    <w:p w:rsidR="00B17FF7" w:rsidRPr="00C56D68" w:rsidRDefault="00B17FF7" w:rsidP="00B17F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bidi="ru-RU"/>
        </w:rPr>
      </w:pPr>
    </w:p>
    <w:p w:rsidR="00B17FF7" w:rsidRPr="00C56D68" w:rsidRDefault="00B17FF7" w:rsidP="00B17FF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  <w:lang w:bidi="ru-RU"/>
        </w:rPr>
        <w:t>Комитету по труду и занятости населения Ленинградской области:</w:t>
      </w:r>
    </w:p>
    <w:p w:rsidR="00B17FF7" w:rsidRPr="00C56D68" w:rsidRDefault="00B17FF7" w:rsidP="00B17F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направить в Общественную палату информацию по рассмотрению заявки ООО «Мебельная фабрика Рассвет», критические замечания по </w:t>
      </w:r>
      <w:proofErr w:type="gramStart"/>
      <w:r w:rsidRPr="00C56D68">
        <w:rPr>
          <w:rFonts w:ascii="Times New Roman" w:hAnsi="Times New Roman"/>
          <w:bCs/>
          <w:sz w:val="24"/>
          <w:szCs w:val="24"/>
          <w:lang w:bidi="ru-RU"/>
        </w:rPr>
        <w:t>рассмотрению</w:t>
      </w:r>
      <w:proofErr w:type="gramEnd"/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 которой изложены в данных рекомендациях.</w:t>
      </w:r>
    </w:p>
    <w:p w:rsidR="00B17FF7" w:rsidRPr="00C56D68" w:rsidRDefault="00B17FF7" w:rsidP="00B17F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bidi="ru-RU"/>
        </w:rPr>
      </w:pPr>
    </w:p>
    <w:p w:rsidR="00B17FF7" w:rsidRPr="00C56D68" w:rsidRDefault="00B17FF7" w:rsidP="00B17F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b/>
          <w:i/>
          <w:sz w:val="24"/>
          <w:szCs w:val="24"/>
        </w:rPr>
        <w:t>Комитету по физической культуре и спорту Ленинградской области:</w:t>
      </w:r>
    </w:p>
    <w:p w:rsidR="00B17FF7" w:rsidRPr="00C56D68" w:rsidRDefault="00B17FF7" w:rsidP="00B17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1)</w:t>
      </w:r>
      <w:r w:rsidRPr="00C56D68">
        <w:rPr>
          <w:rFonts w:ascii="Times New Roman" w:hAnsi="Times New Roman"/>
          <w:sz w:val="24"/>
          <w:szCs w:val="24"/>
        </w:rPr>
        <w:tab/>
        <w:t>обратиться к Губернатору Ленинградской области о выделении Футбольному Клубу Инвалидов средств  резервного фонда Правительства Ленинградской области на ремонт здания;</w:t>
      </w:r>
    </w:p>
    <w:p w:rsidR="00B17FF7" w:rsidRPr="00C56D68" w:rsidRDefault="00B17FF7" w:rsidP="00B17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2)  предоставить в Общественную палату информацию, проведенных Комитетом мероприятий в 2017 год и планов на 2018 год в сфере формирования доступной среды жизнедеятельности для инвалидов и маломобильных групп населения на территории Ленинградской области.</w:t>
      </w:r>
    </w:p>
    <w:p w:rsidR="00B17FF7" w:rsidRPr="00C56D68" w:rsidRDefault="00B17FF7" w:rsidP="00B17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FF7" w:rsidRPr="00C56D68" w:rsidRDefault="00B17FF7" w:rsidP="00B17F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6D68">
        <w:rPr>
          <w:rFonts w:ascii="Times New Roman" w:hAnsi="Times New Roman"/>
          <w:b/>
          <w:i/>
          <w:sz w:val="24"/>
          <w:szCs w:val="24"/>
        </w:rPr>
        <w:t xml:space="preserve">Администрации муниципального образования </w:t>
      </w:r>
    </w:p>
    <w:p w:rsidR="00B17FF7" w:rsidRPr="00C56D68" w:rsidRDefault="00B17FF7" w:rsidP="00B17F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56D68">
        <w:rPr>
          <w:rFonts w:ascii="Times New Roman" w:hAnsi="Times New Roman"/>
          <w:b/>
          <w:i/>
          <w:sz w:val="24"/>
          <w:szCs w:val="24"/>
        </w:rPr>
        <w:t>Киришский</w:t>
      </w:r>
      <w:proofErr w:type="spellEnd"/>
      <w:r w:rsidRPr="00C56D68">
        <w:rPr>
          <w:rFonts w:ascii="Times New Roman" w:hAnsi="Times New Roman"/>
          <w:b/>
          <w:i/>
          <w:sz w:val="24"/>
          <w:szCs w:val="24"/>
        </w:rPr>
        <w:t xml:space="preserve"> муниципальный район Ленинградской области:</w:t>
      </w:r>
    </w:p>
    <w:p w:rsidR="00B17FF7" w:rsidRPr="00C56D68" w:rsidRDefault="00B17FF7" w:rsidP="00B17FF7">
      <w:pPr>
        <w:pStyle w:val="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организовать предоставление социальной услуги с использованием лестничного подъемника (средства на приобретение </w:t>
      </w:r>
      <w:proofErr w:type="spellStart"/>
      <w:r w:rsidRPr="00C56D68">
        <w:rPr>
          <w:rFonts w:ascii="Times New Roman" w:hAnsi="Times New Roman"/>
          <w:bCs/>
          <w:sz w:val="24"/>
          <w:szCs w:val="24"/>
          <w:lang w:bidi="ru-RU"/>
        </w:rPr>
        <w:t>ступенькоходов</w:t>
      </w:r>
      <w:proofErr w:type="spellEnd"/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 муниципальными образованиями предусмотрены в областном </w:t>
      </w:r>
      <w:proofErr w:type="gramStart"/>
      <w:r w:rsidRPr="00C56D68">
        <w:rPr>
          <w:rFonts w:ascii="Times New Roman" w:hAnsi="Times New Roman"/>
          <w:bCs/>
          <w:sz w:val="24"/>
          <w:szCs w:val="24"/>
          <w:lang w:bidi="ru-RU"/>
        </w:rPr>
        <w:t>бюджете</w:t>
      </w:r>
      <w:proofErr w:type="gramEnd"/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) для Алимпиевой Ольги Юрьевны, </w:t>
      </w:r>
      <w:proofErr w:type="spellStart"/>
      <w:r w:rsidRPr="00C56D68">
        <w:rPr>
          <w:rFonts w:ascii="Times New Roman" w:hAnsi="Times New Roman"/>
          <w:bCs/>
          <w:sz w:val="24"/>
          <w:szCs w:val="24"/>
          <w:lang w:bidi="ru-RU"/>
        </w:rPr>
        <w:t>Тяпковой</w:t>
      </w:r>
      <w:proofErr w:type="spellEnd"/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 Алены Сергеевны, а также рассмотреть </w:t>
      </w:r>
      <w:r w:rsidRPr="00C56D68">
        <w:rPr>
          <w:rFonts w:ascii="Times New Roman" w:hAnsi="Times New Roman"/>
          <w:sz w:val="24"/>
          <w:szCs w:val="24"/>
        </w:rPr>
        <w:t xml:space="preserve">возможные варианты их переселения </w:t>
      </w:r>
      <w:r w:rsidRPr="00C56D68">
        <w:rPr>
          <w:rFonts w:ascii="Times New Roman" w:hAnsi="Times New Roman"/>
          <w:bCs/>
          <w:sz w:val="24"/>
          <w:szCs w:val="24"/>
          <w:lang w:bidi="ru-RU"/>
        </w:rPr>
        <w:t>на первый этаж.</w:t>
      </w:r>
    </w:p>
    <w:p w:rsidR="00B17FF7" w:rsidRPr="00C56D68" w:rsidRDefault="00B17FF7" w:rsidP="00B17FF7"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7FF7" w:rsidRPr="00C56D68" w:rsidRDefault="00B17FF7" w:rsidP="00B17FF7">
      <w:pPr>
        <w:pStyle w:val="4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6D68">
        <w:rPr>
          <w:rFonts w:ascii="Times New Roman" w:hAnsi="Times New Roman"/>
          <w:b/>
          <w:i/>
          <w:sz w:val="24"/>
          <w:szCs w:val="24"/>
        </w:rPr>
        <w:t>Администрациям муниципальных образований</w:t>
      </w:r>
    </w:p>
    <w:p w:rsidR="00B17FF7" w:rsidRPr="00C56D68" w:rsidRDefault="00B17FF7" w:rsidP="00B17FF7">
      <w:pPr>
        <w:pStyle w:val="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b/>
          <w:i/>
          <w:sz w:val="24"/>
          <w:szCs w:val="24"/>
        </w:rPr>
        <w:t>Ленинградской области:</w:t>
      </w:r>
    </w:p>
    <w:p w:rsidR="00B17FF7" w:rsidRPr="00C56D68" w:rsidRDefault="00B17FF7" w:rsidP="00B17FF7">
      <w:pPr>
        <w:pStyle w:val="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1) </w:t>
      </w:r>
      <w:r w:rsidRPr="00C56D68">
        <w:rPr>
          <w:rFonts w:ascii="Times New Roman" w:hAnsi="Times New Roman"/>
          <w:bCs/>
          <w:sz w:val="24"/>
          <w:szCs w:val="24"/>
        </w:rPr>
        <w:t xml:space="preserve">совместно с Комитетом по социальной защите населения Ленинградской области провести инвентаризацию помещений, находящихся в муниципальной собственности, расположенных на первых этажах и переведенных из жилого помещения в 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>нежилое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>, на предмет возможности перевода их в разряд жилых  и переоборудования с учетом потребностей инвалидов, информацию о результатах инвентаризации направить в Общественную палату;</w:t>
      </w:r>
    </w:p>
    <w:p w:rsidR="00B17FF7" w:rsidRPr="00C56D68" w:rsidRDefault="00B17FF7" w:rsidP="00B17FF7">
      <w:pPr>
        <w:pStyle w:val="4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56D68">
        <w:rPr>
          <w:rFonts w:ascii="Times New Roman" w:hAnsi="Times New Roman"/>
          <w:sz w:val="24"/>
          <w:szCs w:val="24"/>
        </w:rPr>
        <w:t xml:space="preserve">2) вводить ставки </w:t>
      </w:r>
      <w:r w:rsidRPr="00C56D68">
        <w:rPr>
          <w:rFonts w:ascii="Times New Roman" w:hAnsi="Times New Roman"/>
          <w:bCs/>
          <w:sz w:val="24"/>
          <w:szCs w:val="24"/>
          <w:lang w:bidi="ru-RU"/>
        </w:rPr>
        <w:t>инструктора по адаптивной физической культуре при поступлении соответствующих обращений от лиц с ограниченными возможностями.</w:t>
      </w:r>
    </w:p>
    <w:p w:rsidR="00B17FF7" w:rsidRPr="00C56D68" w:rsidRDefault="00B17FF7" w:rsidP="00B17FF7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365F1A" w:rsidRDefault="00B17FF7">
      <w:bookmarkStart w:id="1" w:name="_GoBack"/>
      <w:bookmarkEnd w:id="1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75"/>
    <w:multiLevelType w:val="hybridMultilevel"/>
    <w:tmpl w:val="4CC8F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A76F1"/>
    <w:multiLevelType w:val="hybridMultilevel"/>
    <w:tmpl w:val="BEF2FAF0"/>
    <w:lvl w:ilvl="0" w:tplc="4CD618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0843"/>
    <w:multiLevelType w:val="hybridMultilevel"/>
    <w:tmpl w:val="85E2AFC8"/>
    <w:lvl w:ilvl="0" w:tplc="7C508E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47C080F"/>
    <w:multiLevelType w:val="multilevel"/>
    <w:tmpl w:val="5CB606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70536B9B"/>
    <w:multiLevelType w:val="hybridMultilevel"/>
    <w:tmpl w:val="F530EF3E"/>
    <w:lvl w:ilvl="0" w:tplc="50D09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D6CED"/>
    <w:multiLevelType w:val="hybridMultilevel"/>
    <w:tmpl w:val="0726AE90"/>
    <w:lvl w:ilvl="0" w:tplc="136EBB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90A9D"/>
    <w:multiLevelType w:val="hybridMultilevel"/>
    <w:tmpl w:val="3D240F9C"/>
    <w:lvl w:ilvl="0" w:tplc="C73AAB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2C401B"/>
    <w:multiLevelType w:val="hybridMultilevel"/>
    <w:tmpl w:val="372E503C"/>
    <w:lvl w:ilvl="0" w:tplc="6EC4E3F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F7"/>
    <w:rsid w:val="0039600A"/>
    <w:rsid w:val="00742FBC"/>
    <w:rsid w:val="00B1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semiHidden/>
    <w:rsid w:val="00B17FF7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semiHidden/>
    <w:rsid w:val="00B17FF7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2018-12-17T09:10:00Z</dcterms:created>
  <dcterms:modified xsi:type="dcterms:W3CDTF">2018-12-17T09:10:00Z</dcterms:modified>
</cp:coreProperties>
</file>