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8E" w:rsidRDefault="0005648E" w:rsidP="0005648E">
      <w:pPr>
        <w:pStyle w:val="ConsPlusNormal"/>
        <w:jc w:val="right"/>
        <w:outlineLvl w:val="0"/>
      </w:pPr>
      <w:r>
        <w:t>ПРИЛОЖЕНИЕ 2</w:t>
      </w:r>
    </w:p>
    <w:p w:rsidR="0005648E" w:rsidRDefault="0005648E" w:rsidP="0005648E">
      <w:pPr>
        <w:pStyle w:val="ConsPlusNormal"/>
        <w:jc w:val="right"/>
      </w:pPr>
      <w:r>
        <w:t>к областному закону</w:t>
      </w:r>
    </w:p>
    <w:p w:rsidR="0005648E" w:rsidRDefault="0005648E" w:rsidP="0005648E">
      <w:pPr>
        <w:pStyle w:val="ConsPlusNormal"/>
        <w:jc w:val="right"/>
      </w:pPr>
      <w:r>
        <w:t>от 13.11.2015 N 114-оз</w:t>
      </w:r>
    </w:p>
    <w:p w:rsidR="0005648E" w:rsidRDefault="0005648E" w:rsidP="0005648E">
      <w:pPr>
        <w:pStyle w:val="ConsPlusNormal"/>
        <w:spacing w:after="1"/>
      </w:pPr>
    </w:p>
    <w:p w:rsidR="0005648E" w:rsidRDefault="0005648E" w:rsidP="0005648E">
      <w:pPr>
        <w:pStyle w:val="ConsPlusNormal"/>
      </w:pPr>
      <w:r>
        <w:t>(Форма)</w:t>
      </w:r>
    </w:p>
    <w:p w:rsidR="0005648E" w:rsidRDefault="0005648E" w:rsidP="0005648E">
      <w:pPr>
        <w:pStyle w:val="ConsPlusNormal"/>
        <w:ind w:firstLine="540"/>
        <w:jc w:val="both"/>
      </w:pPr>
    </w:p>
    <w:tbl>
      <w:tblPr>
        <w:tblW w:w="5000" w:type="pct"/>
        <w:tblBorders>
          <w:bottom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07"/>
        <w:gridCol w:w="376"/>
        <w:gridCol w:w="3063"/>
        <w:gridCol w:w="441"/>
        <w:gridCol w:w="1634"/>
        <w:gridCol w:w="376"/>
      </w:tblGrid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  <w:bookmarkStart w:id="0" w:name="P492"/>
            <w:bookmarkEnd w:id="0"/>
            <w:r>
              <w:t>Анкета</w:t>
            </w:r>
          </w:p>
          <w:p w:rsidR="0005648E" w:rsidRDefault="0005648E" w:rsidP="002B627A">
            <w:pPr>
              <w:pStyle w:val="ConsPlusNormal"/>
              <w:jc w:val="center"/>
            </w:pPr>
            <w:r>
              <w:t>кандидата в члены</w:t>
            </w:r>
          </w:p>
          <w:p w:rsidR="0005648E" w:rsidRDefault="0005648E" w:rsidP="002B627A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bookmarkStart w:id="1" w:name="P497"/>
            <w:bookmarkEnd w:id="1"/>
            <w:r>
              <w:t>1.</w:t>
            </w:r>
          </w:p>
        </w:tc>
        <w:tc>
          <w:tcPr>
            <w:tcW w:w="35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8E" w:rsidRDefault="0005648E" w:rsidP="002B627A">
            <w:pPr>
              <w:pStyle w:val="ConsPlusNormal"/>
              <w:jc w:val="center"/>
            </w:pPr>
            <w:r>
              <w:t>Место для фотографии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insideV w:val="single" w:sz="4" w:space="0" w:color="auto"/>
          </w:tblBorders>
        </w:tblPrEx>
        <w:tc>
          <w:tcPr>
            <w:tcW w:w="37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(фамилия)</w:t>
            </w: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8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187" w:type="pct"/>
            <w:vMerge/>
            <w:tcBorders>
              <w:top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(имя)</w:t>
            </w: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8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187" w:type="pct"/>
            <w:vMerge/>
            <w:tcBorders>
              <w:top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blPrEx>
          <w:tblBorders>
            <w:insideV w:val="single" w:sz="4" w:space="0" w:color="auto"/>
          </w:tblBorders>
        </w:tblPrEx>
        <w:tc>
          <w:tcPr>
            <w:tcW w:w="378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(отчество)</w:t>
            </w: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8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187" w:type="pct"/>
            <w:vMerge/>
            <w:tcBorders>
              <w:top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blPrEx>
          <w:tblBorders>
            <w:insideV w:val="single" w:sz="4" w:space="0" w:color="auto"/>
          </w:tblBorders>
        </w:tblPrEx>
        <w:tc>
          <w:tcPr>
            <w:tcW w:w="37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81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</w:pPr>
          </w:p>
        </w:tc>
        <w:tc>
          <w:tcPr>
            <w:tcW w:w="187" w:type="pct"/>
            <w:vMerge/>
            <w:tcBorders>
              <w:top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2.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both"/>
            </w:pPr>
            <w:r>
              <w:t>,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</w:tr>
      <w:tr w:rsidR="0005648E" w:rsidTr="0005648E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(число, месяц, год рождения)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(адрес места жительства)</w:t>
            </w:r>
          </w:p>
        </w:tc>
      </w:tr>
      <w:tr w:rsidR="0005648E" w:rsidTr="0005648E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3.</w:t>
            </w:r>
          </w:p>
        </w:tc>
        <w:tc>
          <w:tcPr>
            <w:tcW w:w="47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(почтовый адрес для связи (с индексом), номер телефона, адрес электронной почты)</w:t>
            </w:r>
          </w:p>
        </w:tc>
      </w:tr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insideH w:val="single" w:sz="4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4.</w:t>
            </w:r>
          </w:p>
        </w:tc>
        <w:tc>
          <w:tcPr>
            <w:tcW w:w="47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(гражданство)</w:t>
            </w:r>
          </w:p>
        </w:tc>
      </w:tr>
      <w:tr w:rsidR="0005648E" w:rsidTr="0005648E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5.</w:t>
            </w:r>
          </w:p>
        </w:tc>
        <w:tc>
          <w:tcPr>
            <w:tcW w:w="471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</w:tr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(паспорт или документ, его заменяющий: вид документа, серия, номер, дата выдачи, кем выдан)</w:t>
            </w:r>
          </w:p>
        </w:tc>
      </w:tr>
      <w:tr w:rsidR="0005648E" w:rsidTr="0005648E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</w:tbl>
    <w:p w:rsidR="0005648E" w:rsidRDefault="0005648E" w:rsidP="0005648E">
      <w:pPr>
        <w:pStyle w:val="ConsPlusNormal"/>
        <w:ind w:firstLine="540"/>
        <w:jc w:val="both"/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148"/>
        <w:gridCol w:w="3959"/>
      </w:tblGrid>
      <w:tr w:rsidR="0005648E" w:rsidTr="000564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6. Сведения об образовании, наличии ученой степени, ученого звания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Наименование образовательного (научного) учреждения</w:t>
            </w: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Направление подготовки или специальность, квалификация, ученая степень, ученое звание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</w:tbl>
    <w:p w:rsidR="0005648E" w:rsidRDefault="0005648E" w:rsidP="0005648E">
      <w:pPr>
        <w:pStyle w:val="ConsPlusNormal"/>
        <w:ind w:firstLine="540"/>
        <w:jc w:val="both"/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148"/>
        <w:gridCol w:w="3959"/>
      </w:tblGrid>
      <w:tr w:rsidR="0005648E" w:rsidTr="000564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lastRenderedPageBreak/>
              <w:t>7. Сведения о трудовой деятельности за последние 10 лет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Год поступления и ухода</w:t>
            </w: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</w:tbl>
    <w:p w:rsidR="0005648E" w:rsidRDefault="0005648E" w:rsidP="0005648E">
      <w:pPr>
        <w:pStyle w:val="ConsPlusNormal"/>
        <w:ind w:firstLine="540"/>
        <w:jc w:val="both"/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148"/>
        <w:gridCol w:w="3959"/>
      </w:tblGrid>
      <w:tr w:rsidR="0005648E" w:rsidTr="000564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8. Сведения об опыте общественной деятельности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Вид общественной деятельности и(или) должность, занимаемая позиция</w:t>
            </w: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</w:tbl>
    <w:p w:rsidR="0005648E" w:rsidRDefault="0005648E" w:rsidP="0005648E">
      <w:pPr>
        <w:pStyle w:val="ConsPlusNormal"/>
        <w:ind w:firstLine="540"/>
        <w:jc w:val="both"/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148"/>
        <w:gridCol w:w="3959"/>
      </w:tblGrid>
      <w:tr w:rsidR="0005648E" w:rsidTr="000564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  <w:jc w:val="both"/>
            </w:pPr>
            <w:r>
              <w:t>9. Сведения об участии в экспертных и совещательных органах, рабочих группах при государственных органах и органах местного самоуправления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Год начала и окончания</w:t>
            </w: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Наименование органа (группы)</w:t>
            </w: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  <w:tr w:rsidR="0005648E" w:rsidTr="0005648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2063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  <w:tc>
          <w:tcPr>
            <w:tcW w:w="1969" w:type="pct"/>
          </w:tcPr>
          <w:p w:rsidR="0005648E" w:rsidRDefault="0005648E" w:rsidP="002B627A">
            <w:pPr>
              <w:pStyle w:val="ConsPlusNormal"/>
              <w:jc w:val="center"/>
            </w:pPr>
          </w:p>
        </w:tc>
      </w:tr>
    </w:tbl>
    <w:p w:rsidR="0005648E" w:rsidRDefault="0005648E" w:rsidP="0005648E">
      <w:pPr>
        <w:pStyle w:val="ConsPlusNormal"/>
        <w:ind w:firstLine="540"/>
        <w:jc w:val="both"/>
      </w:pPr>
    </w:p>
    <w:tbl>
      <w:tblPr>
        <w:tblW w:w="5000" w:type="pct"/>
        <w:tblBorders>
          <w:bottom w:val="single" w:sz="4" w:space="0" w:color="auto"/>
          <w:insideH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9451"/>
      </w:tblGrid>
      <w:tr w:rsidR="0005648E" w:rsidTr="0005648E"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bookmarkStart w:id="2" w:name="P612"/>
            <w:bookmarkEnd w:id="2"/>
            <w:r>
              <w:t>10.</w:t>
            </w:r>
          </w:p>
        </w:tc>
        <w:tc>
          <w:tcPr>
            <w:tcW w:w="4696" w:type="pct"/>
            <w:tcBorders>
              <w:top w:val="nil"/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</w:tr>
      <w:tr w:rsidR="0005648E" w:rsidTr="0005648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  <w:r>
              <w:t>Н</w:t>
            </w:r>
            <w:bookmarkStart w:id="3" w:name="_GoBack"/>
            <w:bookmarkEnd w:id="3"/>
            <w:r>
              <w:t>аграды, поощрения, сведения, подтверждающие соответствие установленным требованиям, а также дополнительная информация, которую кандидат желает сообщит</w:t>
            </w:r>
            <w:r>
              <w:t>ь о себе для участия в конкурсе</w:t>
            </w:r>
          </w:p>
        </w:tc>
      </w:tr>
      <w:tr w:rsidR="0005648E" w:rsidTr="0005648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  <w:tr w:rsidR="0005648E" w:rsidTr="0005648E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05648E" w:rsidRDefault="0005648E" w:rsidP="002B627A">
            <w:pPr>
              <w:pStyle w:val="ConsPlusNormal"/>
            </w:pPr>
          </w:p>
        </w:tc>
      </w:tr>
    </w:tbl>
    <w:p w:rsidR="0005648E" w:rsidRDefault="0005648E" w:rsidP="0005648E">
      <w:pPr>
        <w:pStyle w:val="ConsPlusNormal"/>
        <w:ind w:firstLine="54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5"/>
        <w:gridCol w:w="454"/>
        <w:gridCol w:w="1417"/>
        <w:gridCol w:w="454"/>
        <w:gridCol w:w="680"/>
        <w:gridCol w:w="456"/>
        <w:gridCol w:w="3628"/>
        <w:gridCol w:w="480"/>
        <w:gridCol w:w="737"/>
      </w:tblGrid>
      <w:tr w:rsidR="0005648E" w:rsidTr="002B627A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Подтверждаю:</w:t>
            </w:r>
          </w:p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1) достоверность предоставленных сведений;</w:t>
            </w:r>
          </w:p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2) отсутствие конфликта интересов, связанного с осуществлением деятельности члена общественного совета/общественной инспекции/группы общественного контроля;</w:t>
            </w:r>
          </w:p>
        </w:tc>
      </w:tr>
      <w:tr w:rsidR="0005648E" w:rsidTr="002B627A">
        <w:tc>
          <w:tcPr>
            <w:tcW w:w="755" w:type="dxa"/>
            <w:tcBorders>
              <w:top w:val="nil"/>
              <w:left w:val="nil"/>
              <w:bottom w:val="nil"/>
            </w:tcBorders>
          </w:tcPr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3)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  <w:r>
              <w:t>являюсь,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5981" w:type="dxa"/>
            <w:gridSpan w:val="5"/>
            <w:tcBorders>
              <w:top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не являюсь членом общественного совета при</w:t>
            </w:r>
          </w:p>
        </w:tc>
      </w:tr>
      <w:tr w:rsidR="0005648E" w:rsidTr="002B627A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ином органе исполнительной власти;</w:t>
            </w:r>
          </w:p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4) не являюсь лицом, замещающим государственную должность;</w:t>
            </w:r>
          </w:p>
        </w:tc>
      </w:tr>
      <w:tr w:rsidR="0005648E" w:rsidTr="002B627A">
        <w:tc>
          <w:tcPr>
            <w:tcW w:w="755" w:type="dxa"/>
            <w:tcBorders>
              <w:top w:val="nil"/>
              <w:left w:val="nil"/>
              <w:bottom w:val="nil"/>
            </w:tcBorders>
          </w:tcPr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5)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  <w:r>
              <w:t>судимости не имею,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05648E" w:rsidRDefault="0005648E" w:rsidP="002B627A">
            <w:pPr>
              <w:pStyle w:val="ConsPlusNormal"/>
            </w:pPr>
            <w:r>
              <w:t>судимость снята или погашена,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05648E" w:rsidRDefault="0005648E" w:rsidP="002B627A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есть</w:t>
            </w:r>
          </w:p>
        </w:tc>
      </w:tr>
      <w:tr w:rsidR="0005648E" w:rsidTr="002B627A">
        <w:tc>
          <w:tcPr>
            <w:tcW w:w="9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неснятая или непогашенная судимость.</w:t>
            </w:r>
          </w:p>
          <w:p w:rsidR="0005648E" w:rsidRDefault="0005648E" w:rsidP="002B627A">
            <w:pPr>
              <w:pStyle w:val="ConsPlusNormal"/>
              <w:ind w:firstLine="283"/>
              <w:jc w:val="both"/>
            </w:pPr>
            <w:r>
              <w:t>Даю согласие на проверку представленных мной сведений.</w:t>
            </w:r>
          </w:p>
        </w:tc>
      </w:tr>
    </w:tbl>
    <w:p w:rsidR="0005648E" w:rsidRDefault="0005648E" w:rsidP="0005648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871"/>
        <w:gridCol w:w="3458"/>
      </w:tblGrid>
      <w:tr w:rsidR="0005648E" w:rsidTr="002B627A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</w:pPr>
            <w:r>
              <w:t>___ ____________ 20__ года</w:t>
            </w:r>
          </w:p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(дата заполнения)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  <w:r>
              <w:t>___________</w:t>
            </w:r>
          </w:p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(подпись)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5648E" w:rsidRDefault="0005648E" w:rsidP="002B627A">
            <w:pPr>
              <w:pStyle w:val="ConsPlusNormal"/>
              <w:jc w:val="center"/>
            </w:pPr>
            <w:r>
              <w:t>_____________________</w:t>
            </w:r>
          </w:p>
          <w:p w:rsidR="0005648E" w:rsidRPr="0005648E" w:rsidRDefault="0005648E" w:rsidP="002B627A">
            <w:pPr>
              <w:pStyle w:val="ConsPlusNormal"/>
              <w:jc w:val="center"/>
              <w:rPr>
                <w:vertAlign w:val="subscript"/>
              </w:rPr>
            </w:pPr>
            <w:r w:rsidRPr="0005648E">
              <w:rPr>
                <w:vertAlign w:val="subscript"/>
              </w:rPr>
              <w:t>(расшифровка подписи)</w:t>
            </w:r>
          </w:p>
        </w:tc>
      </w:tr>
    </w:tbl>
    <w:p w:rsidR="0005648E" w:rsidRDefault="0005648E" w:rsidP="0005648E">
      <w:pPr>
        <w:pStyle w:val="ConsPlusNormal"/>
        <w:jc w:val="both"/>
      </w:pPr>
    </w:p>
    <w:p w:rsidR="0005648E" w:rsidRDefault="0005648E" w:rsidP="0005648E">
      <w:pPr>
        <w:pStyle w:val="ConsPlusNormal"/>
        <w:jc w:val="both"/>
      </w:pPr>
    </w:p>
    <w:p w:rsidR="0005648E" w:rsidRDefault="0005648E" w:rsidP="000564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48E" w:rsidRDefault="0005648E" w:rsidP="0005648E"/>
    <w:p w:rsidR="0005648E" w:rsidRDefault="0005648E" w:rsidP="0005648E"/>
    <w:p w:rsidR="001D4345" w:rsidRDefault="001D4345"/>
    <w:sectPr w:rsidR="001D4345" w:rsidSect="0005648E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19"/>
    <w:rsid w:val="0005648E"/>
    <w:rsid w:val="001D4345"/>
    <w:rsid w:val="003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2683-73FA-48C5-9453-725EAE5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4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Кресцова Дарья Дмитриевна</dc:creator>
  <cp:keywords/>
  <dc:description/>
  <cp:lastModifiedBy>Кресцова Дарья Дмитриевна</cp:lastModifiedBy>
  <cp:revision>2</cp:revision>
  <dcterms:created xsi:type="dcterms:W3CDTF">2025-02-21T08:06:00Z</dcterms:created>
  <dcterms:modified xsi:type="dcterms:W3CDTF">2025-02-21T08:09:00Z</dcterms:modified>
</cp:coreProperties>
</file>