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F" w:rsidRPr="00563982" w:rsidRDefault="0035656F" w:rsidP="0035656F">
      <w:pPr>
        <w:pStyle w:val="a4"/>
        <w:widowControl w:val="0"/>
        <w:spacing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398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комплектности документов,</w:t>
      </w:r>
      <w:r w:rsidRPr="0056398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563982">
        <w:rPr>
          <w:rFonts w:ascii="Times New Roman" w:hAnsi="Times New Roman" w:cs="Times New Roman"/>
          <w:b/>
          <w:color w:val="auto"/>
          <w:sz w:val="28"/>
          <w:szCs w:val="28"/>
        </w:rPr>
        <w:t>предоставляемых на конкурс</w:t>
      </w:r>
    </w:p>
    <w:p w:rsidR="005D7DEB" w:rsidRDefault="005D7DEB" w:rsidP="005D7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7DEB">
        <w:rPr>
          <w:rFonts w:ascii="Times New Roman" w:hAnsi="Times New Roman" w:cs="Times New Roman"/>
          <w:sz w:val="28"/>
          <w:szCs w:val="28"/>
        </w:rPr>
        <w:t>аявление кандидата в члены Общественного совета на имя руководителя территориального органа о согласии принять участие в работе Общественного совета</w:t>
      </w:r>
      <w:r w:rsidRPr="005D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7DEB">
        <w:rPr>
          <w:rFonts w:ascii="Times New Roman" w:hAnsi="Times New Roman" w:cs="Times New Roman"/>
          <w:sz w:val="28"/>
          <w:szCs w:val="28"/>
        </w:rPr>
        <w:t>Приложение № 1)</w:t>
      </w:r>
      <w:r w:rsidRPr="005D7DEB">
        <w:rPr>
          <w:rFonts w:ascii="Times New Roman" w:hAnsi="Times New Roman" w:cs="Times New Roman"/>
          <w:sz w:val="28"/>
          <w:szCs w:val="28"/>
        </w:rPr>
        <w:t>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7DEB">
        <w:rPr>
          <w:rFonts w:ascii="Times New Roman" w:hAnsi="Times New Roman" w:cs="Times New Roman"/>
          <w:sz w:val="28"/>
          <w:szCs w:val="28"/>
        </w:rPr>
        <w:t>огласие кандидата на обработку персональных данных</w:t>
      </w:r>
      <w:r w:rsidRPr="005D7DEB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5D7DEB">
        <w:rPr>
          <w:rFonts w:ascii="Times New Roman" w:hAnsi="Times New Roman" w:cs="Times New Roman"/>
          <w:sz w:val="28"/>
          <w:szCs w:val="28"/>
        </w:rPr>
        <w:t>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DEB">
        <w:rPr>
          <w:rFonts w:ascii="Times New Roman" w:hAnsi="Times New Roman" w:cs="Times New Roman"/>
          <w:sz w:val="28"/>
          <w:szCs w:val="28"/>
        </w:rPr>
        <w:t>нкету по утвержденной форме с указанием трудовой, общественной деятельности, декларации отсутствия конфликта интересов, иных личных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57C2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Pr="00FB57C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 к анкете</w:t>
      </w:r>
      <w:r w:rsidRPr="005D7DE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5D7DEB">
        <w:rPr>
          <w:rFonts w:ascii="Times New Roman" w:hAnsi="Times New Roman" w:cs="Times New Roman"/>
          <w:sz w:val="28"/>
          <w:szCs w:val="28"/>
        </w:rPr>
        <w:t>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DEB">
        <w:rPr>
          <w:rFonts w:ascii="Times New Roman" w:hAnsi="Times New Roman" w:cs="Times New Roman"/>
          <w:sz w:val="28"/>
          <w:szCs w:val="28"/>
        </w:rPr>
        <w:t>редставление - информационное письмо общественного объединения, иной некоммерческой организации, выдвигающей кандидата, содержащее: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>б) ИНН, ОГРН юридического лица;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>в) выписку из устава юридического лица о его целях и задачах;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>г) описание деятельности общественного объединения, иной некоммерческой организации, перечень реализованных и реализуемых проектов;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>д) актуальные сведения о количестве членов, участников, волонтерах и сотрудниках общественного объединения, иной некоммерческой организации;</w:t>
      </w:r>
    </w:p>
    <w:p w:rsidR="005D7DEB" w:rsidRPr="005D7DEB" w:rsidRDefault="005D7DEB" w:rsidP="005D7D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DEB">
        <w:rPr>
          <w:rFonts w:ascii="Times New Roman" w:hAnsi="Times New Roman" w:cs="Times New Roman"/>
          <w:sz w:val="28"/>
          <w:szCs w:val="28"/>
        </w:rPr>
        <w:t>е) актуальные сведения об имеющихся у общественного объединения, иной некоммерческой организации отделениях, филиалах и представительствах.</w:t>
      </w:r>
    </w:p>
    <w:p w:rsidR="0035656F" w:rsidRPr="0035656F" w:rsidRDefault="0035656F" w:rsidP="005D7DEB">
      <w:pPr>
        <w:pStyle w:val="a4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B57C2" w:rsidRPr="00FB57C2" w:rsidRDefault="00FB57C2" w:rsidP="005D7D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57C2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Также предоставляются иные документы и сведения, подтверждающ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ие</w:t>
      </w:r>
      <w:r w:rsidR="005D7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FB57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соответствие </w:t>
      </w:r>
      <w:r w:rsidR="005D7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кандидата </w:t>
      </w:r>
      <w:r w:rsidRPr="00FB57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универсальным и </w:t>
      </w:r>
      <w:bookmarkStart w:id="0" w:name="_GoBack"/>
      <w:bookmarkEnd w:id="0"/>
      <w:r w:rsidRPr="00FB57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дополнительным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требованиям.</w:t>
      </w:r>
    </w:p>
    <w:p w:rsidR="00BE0E9F" w:rsidRPr="00FB57C2" w:rsidRDefault="00BE0E9F" w:rsidP="005D7DEB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BE0E9F" w:rsidRPr="00FB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4DE6"/>
    <w:multiLevelType w:val="hybridMultilevel"/>
    <w:tmpl w:val="84B6A76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3357560F"/>
    <w:multiLevelType w:val="hybridMultilevel"/>
    <w:tmpl w:val="B11C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B5A"/>
    <w:multiLevelType w:val="hybridMultilevel"/>
    <w:tmpl w:val="7AB02378"/>
    <w:lvl w:ilvl="0" w:tplc="3710CD54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7AE91FC1"/>
    <w:multiLevelType w:val="hybridMultilevel"/>
    <w:tmpl w:val="B11C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6F"/>
    <w:rsid w:val="0035656F"/>
    <w:rsid w:val="00407FF5"/>
    <w:rsid w:val="004109D7"/>
    <w:rsid w:val="00496272"/>
    <w:rsid w:val="00563982"/>
    <w:rsid w:val="005D7DEB"/>
    <w:rsid w:val="00704DAA"/>
    <w:rsid w:val="00711465"/>
    <w:rsid w:val="007C426D"/>
    <w:rsid w:val="00BE0E9F"/>
    <w:rsid w:val="00EF5080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148B3-CE89-4557-A23D-99095C3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6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5656F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35656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Ekaterina</dc:creator>
  <cp:lastModifiedBy>Елена Николаевна Русанова</cp:lastModifiedBy>
  <cp:revision>8</cp:revision>
  <cp:lastPrinted>2019-01-28T11:23:00Z</cp:lastPrinted>
  <dcterms:created xsi:type="dcterms:W3CDTF">2016-10-11T08:14:00Z</dcterms:created>
  <dcterms:modified xsi:type="dcterms:W3CDTF">2022-08-01T07:31:00Z</dcterms:modified>
</cp:coreProperties>
</file>