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0D" w:rsidRPr="00F63938" w:rsidRDefault="0039230D" w:rsidP="0039230D">
      <w:pPr>
        <w:spacing w:after="0" w:line="240" w:lineRule="auto"/>
        <w:ind w:firstLine="426"/>
        <w:jc w:val="right"/>
      </w:pPr>
      <w:r w:rsidRPr="00F63938">
        <w:t>Утвержден</w:t>
      </w:r>
    </w:p>
    <w:p w:rsidR="0039230D" w:rsidRPr="00F63938" w:rsidRDefault="0039230D" w:rsidP="0039230D">
      <w:pPr>
        <w:spacing w:after="0" w:line="240" w:lineRule="auto"/>
        <w:ind w:firstLine="426"/>
        <w:jc w:val="right"/>
      </w:pPr>
      <w:r w:rsidRPr="00F63938">
        <w:t>решением Общественной палаты</w:t>
      </w:r>
    </w:p>
    <w:p w:rsidR="0039230D" w:rsidRPr="00F63938" w:rsidRDefault="0039230D" w:rsidP="0039230D">
      <w:pPr>
        <w:spacing w:after="0" w:line="240" w:lineRule="auto"/>
        <w:ind w:firstLine="426"/>
        <w:jc w:val="right"/>
      </w:pPr>
      <w:r w:rsidRPr="00F63938">
        <w:t>Ленинградской области</w:t>
      </w:r>
    </w:p>
    <w:p w:rsidR="0039230D" w:rsidRPr="00F63938" w:rsidRDefault="00EC2D38" w:rsidP="0039230D">
      <w:pPr>
        <w:spacing w:after="0" w:line="240" w:lineRule="auto"/>
        <w:ind w:firstLine="426"/>
        <w:jc w:val="right"/>
      </w:pPr>
      <w:r w:rsidRPr="00F63938">
        <w:t xml:space="preserve">протокол </w:t>
      </w:r>
      <w:r w:rsidR="0039230D" w:rsidRPr="00F63938">
        <w:t xml:space="preserve">от </w:t>
      </w:r>
      <w:r w:rsidRPr="00F63938">
        <w:t>11декабря 2</w:t>
      </w:r>
      <w:r w:rsidR="0039230D" w:rsidRPr="00F63938">
        <w:t>018 года</w:t>
      </w:r>
    </w:p>
    <w:p w:rsidR="0039230D" w:rsidRDefault="00C63AB9" w:rsidP="00C63AB9">
      <w:pPr>
        <w:spacing w:after="0" w:line="240" w:lineRule="auto"/>
        <w:ind w:firstLine="426"/>
        <w:jc w:val="right"/>
        <w:rPr>
          <w:rFonts w:eastAsia="Times New Roman"/>
        </w:rPr>
      </w:pPr>
      <w:r w:rsidRPr="00F63938">
        <w:rPr>
          <w:rFonts w:eastAsia="Times New Roman"/>
        </w:rPr>
        <w:t>(новая редакция)</w:t>
      </w:r>
    </w:p>
    <w:p w:rsidR="00DA2E47" w:rsidRDefault="00DA2E47" w:rsidP="00C63AB9">
      <w:pPr>
        <w:spacing w:after="0" w:line="240" w:lineRule="auto"/>
        <w:ind w:firstLine="426"/>
        <w:jc w:val="right"/>
        <w:rPr>
          <w:rFonts w:eastAsia="Times New Roman"/>
        </w:rPr>
      </w:pPr>
    </w:p>
    <w:p w:rsidR="00DA2E47" w:rsidRPr="00DA2E47" w:rsidRDefault="00DA2E47" w:rsidP="00DA2E47">
      <w:pPr>
        <w:spacing w:after="0" w:line="240" w:lineRule="auto"/>
        <w:ind w:firstLine="426"/>
        <w:jc w:val="right"/>
        <w:rPr>
          <w:rFonts w:eastAsia="Times New Roman"/>
        </w:rPr>
      </w:pPr>
      <w:r>
        <w:rPr>
          <w:rFonts w:eastAsia="Times New Roman"/>
        </w:rPr>
        <w:t xml:space="preserve">С изменениями, </w:t>
      </w:r>
      <w:r w:rsidR="00206006">
        <w:rPr>
          <w:rFonts w:eastAsia="Times New Roman"/>
        </w:rPr>
        <w:t>у</w:t>
      </w:r>
      <w:r w:rsidR="00206006" w:rsidRPr="00DA2E47">
        <w:rPr>
          <w:rFonts w:eastAsia="Times New Roman"/>
        </w:rPr>
        <w:t>тверждённ</w:t>
      </w:r>
      <w:r w:rsidR="00206006">
        <w:rPr>
          <w:rFonts w:eastAsia="Times New Roman"/>
        </w:rPr>
        <w:t>ыми</w:t>
      </w:r>
    </w:p>
    <w:p w:rsidR="00DA2E47" w:rsidRPr="00DA2E47" w:rsidRDefault="00DA2E47" w:rsidP="00DA2E47">
      <w:pPr>
        <w:spacing w:after="0" w:line="240" w:lineRule="auto"/>
        <w:ind w:firstLine="426"/>
        <w:jc w:val="right"/>
        <w:rPr>
          <w:rFonts w:eastAsia="Times New Roman"/>
        </w:rPr>
      </w:pPr>
      <w:r w:rsidRPr="00DA2E47">
        <w:rPr>
          <w:rFonts w:eastAsia="Times New Roman"/>
        </w:rPr>
        <w:t>решением Общественной палаты</w:t>
      </w:r>
    </w:p>
    <w:p w:rsidR="00DA2E47" w:rsidRPr="00DA2E47" w:rsidRDefault="00DA2E47" w:rsidP="00DA2E47">
      <w:pPr>
        <w:spacing w:after="0" w:line="240" w:lineRule="auto"/>
        <w:ind w:firstLine="426"/>
        <w:jc w:val="right"/>
        <w:rPr>
          <w:rFonts w:eastAsia="Times New Roman"/>
        </w:rPr>
      </w:pPr>
      <w:r w:rsidRPr="00DA2E47">
        <w:rPr>
          <w:rFonts w:eastAsia="Times New Roman"/>
        </w:rPr>
        <w:t>Ленинградской области</w:t>
      </w:r>
    </w:p>
    <w:p w:rsidR="00DA2E47" w:rsidRPr="00F63938" w:rsidRDefault="00DA2E47" w:rsidP="00DA2E47">
      <w:pPr>
        <w:spacing w:after="0" w:line="240" w:lineRule="auto"/>
        <w:ind w:firstLine="426"/>
        <w:jc w:val="right"/>
        <w:rPr>
          <w:rFonts w:eastAsia="Times New Roman"/>
        </w:rPr>
      </w:pPr>
      <w:r w:rsidRPr="00DA2E47">
        <w:rPr>
          <w:rFonts w:eastAsia="Times New Roman"/>
        </w:rPr>
        <w:t>от 28 апреля  2021 г.</w:t>
      </w:r>
    </w:p>
    <w:p w:rsidR="0039230D" w:rsidRPr="00F63938" w:rsidRDefault="0039230D" w:rsidP="0039230D">
      <w:pPr>
        <w:spacing w:after="0" w:line="240" w:lineRule="auto"/>
        <w:ind w:firstLine="426"/>
        <w:jc w:val="center"/>
        <w:rPr>
          <w:rFonts w:eastAsia="Times New Roman"/>
          <w:b/>
        </w:rPr>
      </w:pPr>
    </w:p>
    <w:p w:rsidR="0039230D" w:rsidRPr="00F63938" w:rsidRDefault="0039230D" w:rsidP="0039230D">
      <w:pPr>
        <w:spacing w:after="0" w:line="240" w:lineRule="auto"/>
        <w:ind w:firstLine="426"/>
        <w:jc w:val="center"/>
        <w:rPr>
          <w:rFonts w:eastAsia="Times New Roman"/>
          <w:b/>
        </w:rPr>
      </w:pPr>
    </w:p>
    <w:p w:rsidR="0039230D" w:rsidRPr="00F63938" w:rsidRDefault="0039230D" w:rsidP="0039230D">
      <w:pPr>
        <w:spacing w:after="0" w:line="240" w:lineRule="auto"/>
        <w:ind w:firstLine="426"/>
        <w:jc w:val="center"/>
        <w:rPr>
          <w:rFonts w:eastAsia="Times New Roman"/>
          <w:b/>
        </w:rPr>
      </w:pPr>
      <w:r w:rsidRPr="00F63938">
        <w:rPr>
          <w:rFonts w:eastAsia="Times New Roman"/>
          <w:b/>
        </w:rPr>
        <w:t>РЕГЛАМЕНТ</w:t>
      </w:r>
      <w:bookmarkStart w:id="0" w:name="_GoBack"/>
      <w:bookmarkEnd w:id="0"/>
    </w:p>
    <w:p w:rsidR="0039230D" w:rsidRPr="00F63938" w:rsidRDefault="0039230D" w:rsidP="0039230D">
      <w:pPr>
        <w:spacing w:after="0" w:line="240" w:lineRule="auto"/>
        <w:jc w:val="center"/>
        <w:rPr>
          <w:rFonts w:eastAsia="Times New Roman"/>
          <w:b/>
        </w:rPr>
      </w:pPr>
      <w:r w:rsidRPr="00F63938">
        <w:rPr>
          <w:rFonts w:eastAsia="Times New Roman"/>
          <w:b/>
        </w:rPr>
        <w:t>ОБЩЕСТВЕННОЙ ПАЛАТЫ</w:t>
      </w:r>
    </w:p>
    <w:p w:rsidR="0039230D" w:rsidRPr="00F63938" w:rsidRDefault="0039230D" w:rsidP="0039230D">
      <w:pPr>
        <w:spacing w:after="0" w:line="240" w:lineRule="auto"/>
        <w:jc w:val="center"/>
        <w:rPr>
          <w:rFonts w:eastAsia="Times New Roman"/>
          <w:b/>
        </w:rPr>
      </w:pPr>
      <w:r w:rsidRPr="00F63938">
        <w:rPr>
          <w:rFonts w:eastAsia="Times New Roman"/>
          <w:b/>
        </w:rPr>
        <w:t>ЛЕНИНГРАДСКОЙ ОБЛАСТИ</w:t>
      </w:r>
    </w:p>
    <w:p w:rsidR="0039230D" w:rsidRPr="00F63938" w:rsidRDefault="0039230D" w:rsidP="0039230D">
      <w:pPr>
        <w:spacing w:after="0" w:line="240" w:lineRule="auto"/>
        <w:jc w:val="center"/>
        <w:rPr>
          <w:rFonts w:eastAsia="Times New Roman"/>
          <w:b/>
        </w:rPr>
      </w:pPr>
      <w:r w:rsidRPr="00F63938">
        <w:rPr>
          <w:rFonts w:eastAsia="Times New Roman"/>
          <w:b/>
        </w:rPr>
        <w:t>(новая редакция)</w:t>
      </w:r>
    </w:p>
    <w:p w:rsidR="0039230D" w:rsidRPr="00F63938" w:rsidRDefault="0039230D" w:rsidP="0039230D">
      <w:pPr>
        <w:spacing w:after="0" w:line="240" w:lineRule="auto"/>
        <w:jc w:val="center"/>
        <w:rPr>
          <w:rFonts w:eastAsia="Times New Roman"/>
          <w:b/>
        </w:rPr>
      </w:pPr>
    </w:p>
    <w:p w:rsidR="0039230D" w:rsidRPr="00F63938" w:rsidRDefault="0039230D" w:rsidP="0039230D">
      <w:pPr>
        <w:spacing w:after="0" w:line="240" w:lineRule="auto"/>
        <w:jc w:val="center"/>
        <w:rPr>
          <w:rFonts w:eastAsia="Times New Roman"/>
          <w:b/>
        </w:rPr>
      </w:pPr>
    </w:p>
    <w:p w:rsidR="0039230D" w:rsidRPr="00F63938" w:rsidRDefault="0039230D" w:rsidP="0039230D">
      <w:pPr>
        <w:spacing w:after="0" w:line="240" w:lineRule="auto"/>
        <w:jc w:val="both"/>
        <w:rPr>
          <w:rFonts w:eastAsia="Times New Roman"/>
        </w:rPr>
      </w:pPr>
      <w:r w:rsidRPr="00F63938">
        <w:rPr>
          <w:rFonts w:eastAsia="Times New Roman"/>
        </w:rPr>
        <w:t>1. ОБЩИЕ ПОЛОЖЕНИЯ</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1. Правовая основа деятельности Общественной палаты </w:t>
      </w:r>
      <w:r w:rsidR="00CE779B" w:rsidRPr="00F63938">
        <w:rPr>
          <w:rFonts w:eastAsia="Times New Roman"/>
        </w:rPr>
        <w:t>Ленинградской области</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2. Состав и органы Общественной палаты </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3. </w:t>
      </w:r>
      <w:r w:rsidR="00756AB4">
        <w:rPr>
          <w:rFonts w:eastAsia="Times New Roman"/>
        </w:rPr>
        <w:t>И</w:t>
      </w:r>
      <w:r w:rsidRPr="00F63938">
        <w:rPr>
          <w:rFonts w:eastAsia="Times New Roman"/>
        </w:rPr>
        <w:t xml:space="preserve">нформационное обеспечение деятельности Общественной палаты </w:t>
      </w:r>
    </w:p>
    <w:p w:rsidR="0039230D" w:rsidRPr="00F63938" w:rsidRDefault="0039230D" w:rsidP="0039230D">
      <w:pPr>
        <w:spacing w:after="0" w:line="240" w:lineRule="auto"/>
        <w:jc w:val="both"/>
        <w:rPr>
          <w:rFonts w:eastAsia="Times New Roman"/>
        </w:rPr>
      </w:pPr>
      <w:r w:rsidRPr="00F63938">
        <w:rPr>
          <w:rFonts w:eastAsia="Times New Roman"/>
        </w:rPr>
        <w:t>2. ФОРМЫ РАБОТЫ ОБЩЕСТВЕННОЙ ПАЛАТЫ. ОРГАНЫ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4. Заседания Общественной палаты </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5. Внеочередные заседания Общественной палаты </w:t>
      </w:r>
    </w:p>
    <w:p w:rsidR="0039230D" w:rsidRPr="00F63938" w:rsidRDefault="0039230D" w:rsidP="0039230D">
      <w:pPr>
        <w:spacing w:after="0" w:line="240" w:lineRule="auto"/>
        <w:jc w:val="both"/>
        <w:rPr>
          <w:rFonts w:eastAsia="Times New Roman"/>
        </w:rPr>
      </w:pPr>
      <w:r w:rsidRPr="00F63938">
        <w:rPr>
          <w:rFonts w:eastAsia="Times New Roman"/>
        </w:rPr>
        <w:t>Статья 6. Формы и порядок принятия решений Общественной палатой</w:t>
      </w:r>
    </w:p>
    <w:p w:rsidR="0039230D" w:rsidRPr="00F63938" w:rsidRDefault="0039230D" w:rsidP="0039230D">
      <w:pPr>
        <w:spacing w:after="0" w:line="240" w:lineRule="auto"/>
        <w:jc w:val="both"/>
        <w:rPr>
          <w:rFonts w:eastAsia="Times New Roman"/>
        </w:rPr>
      </w:pPr>
      <w:r w:rsidRPr="00F63938">
        <w:rPr>
          <w:rFonts w:eastAsia="Times New Roman"/>
        </w:rPr>
        <w:t>Статья 7. Совет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Статья 8. Заседания Совета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 xml:space="preserve">Статья 9. Председатель Общественной палаты, </w:t>
      </w:r>
      <w:r w:rsidR="00514791" w:rsidRPr="00F63938">
        <w:rPr>
          <w:rFonts w:eastAsia="Times New Roman"/>
        </w:rPr>
        <w:t>заместитель (</w:t>
      </w:r>
      <w:r w:rsidRPr="00F63938">
        <w:rPr>
          <w:rFonts w:eastAsia="Times New Roman"/>
        </w:rPr>
        <w:t>заместители</w:t>
      </w:r>
      <w:r w:rsidR="00514791" w:rsidRPr="00F63938">
        <w:rPr>
          <w:rFonts w:eastAsia="Times New Roman"/>
        </w:rPr>
        <w:t>)</w:t>
      </w:r>
      <w:r w:rsidRPr="00F63938">
        <w:rPr>
          <w:rFonts w:eastAsia="Times New Roman"/>
        </w:rPr>
        <w:t xml:space="preserve"> </w:t>
      </w:r>
      <w:r w:rsidR="00514791" w:rsidRPr="00F63938">
        <w:rPr>
          <w:rFonts w:eastAsia="Times New Roman"/>
        </w:rPr>
        <w:t>П</w:t>
      </w:r>
      <w:r w:rsidRPr="00F63938">
        <w:rPr>
          <w:rFonts w:eastAsia="Times New Roman"/>
        </w:rPr>
        <w:t>редседателя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Статья 10. Комиссии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Статья 11. Рабочие группы Общественной палаты</w:t>
      </w:r>
      <w:r w:rsidR="00C2479C" w:rsidRPr="00F63938">
        <w:rPr>
          <w:rFonts w:eastAsia="Times New Roman"/>
        </w:rPr>
        <w:t>,</w:t>
      </w:r>
      <w:r w:rsidR="00C2479C" w:rsidRPr="00F63938">
        <w:t xml:space="preserve"> </w:t>
      </w:r>
      <w:r w:rsidR="00C2479C" w:rsidRPr="00F63938">
        <w:rPr>
          <w:rFonts w:eastAsia="Times New Roman"/>
        </w:rPr>
        <w:t>временные рабочие группы Общественной палаты</w:t>
      </w:r>
    </w:p>
    <w:p w:rsidR="0039230D" w:rsidRDefault="0039230D" w:rsidP="0039230D">
      <w:pPr>
        <w:spacing w:after="0" w:line="240" w:lineRule="auto"/>
        <w:jc w:val="both"/>
        <w:rPr>
          <w:rFonts w:eastAsia="Times New Roman"/>
        </w:rPr>
      </w:pPr>
      <w:r w:rsidRPr="00F63938">
        <w:rPr>
          <w:rFonts w:eastAsia="Times New Roman"/>
        </w:rPr>
        <w:t>Статья 12. Заседания комиссий и рабочих групп</w:t>
      </w:r>
    </w:p>
    <w:p w:rsidR="00DA2E47" w:rsidRPr="00F63938" w:rsidRDefault="00DA2E47" w:rsidP="0039230D">
      <w:pPr>
        <w:spacing w:after="0" w:line="240" w:lineRule="auto"/>
        <w:jc w:val="both"/>
        <w:rPr>
          <w:rFonts w:eastAsia="Times New Roman"/>
        </w:rPr>
      </w:pPr>
      <w:r>
        <w:rPr>
          <w:rFonts w:eastAsia="Times New Roman"/>
        </w:rPr>
        <w:t xml:space="preserve">Статья </w:t>
      </w:r>
      <w:r w:rsidRPr="00DA2E47">
        <w:rPr>
          <w:rFonts w:eastAsia="Times New Roman"/>
        </w:rPr>
        <w:t>12</w:t>
      </w:r>
      <w:r>
        <w:rPr>
          <w:rFonts w:eastAsia="Times New Roman"/>
        </w:rPr>
        <w:t>.</w:t>
      </w:r>
      <w:r w:rsidRPr="00DA2E47">
        <w:rPr>
          <w:rFonts w:eastAsia="Times New Roman"/>
        </w:rPr>
        <w:t>1. Дистанционные формы работы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3. ПОРЯДОК ПРЕКРАЩЕНИЯ И ПРИОСТАНОВЛЕНИЯ ПОЛНОМОЧИЙ ЧЛЕНОВ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Статья 13. Общие положения</w:t>
      </w:r>
    </w:p>
    <w:p w:rsidR="0039230D" w:rsidRPr="00F63938" w:rsidRDefault="0039230D" w:rsidP="0039230D">
      <w:pPr>
        <w:spacing w:after="0" w:line="240" w:lineRule="auto"/>
        <w:jc w:val="both"/>
        <w:rPr>
          <w:rFonts w:eastAsia="Times New Roman"/>
        </w:rPr>
      </w:pPr>
      <w:r w:rsidRPr="00F63938">
        <w:rPr>
          <w:rFonts w:eastAsia="Times New Roman"/>
        </w:rPr>
        <w:t>Статья 14. Порядок прекращения и приостановления полномочий члена Общественной палаты</w:t>
      </w:r>
    </w:p>
    <w:p w:rsidR="005844F6" w:rsidRPr="00F63938" w:rsidRDefault="0039230D" w:rsidP="0039230D">
      <w:pPr>
        <w:spacing w:after="0" w:line="240" w:lineRule="auto"/>
        <w:jc w:val="both"/>
        <w:rPr>
          <w:rFonts w:eastAsia="Times New Roman"/>
        </w:rPr>
      </w:pPr>
      <w:r w:rsidRPr="00F63938">
        <w:rPr>
          <w:rFonts w:eastAsia="Times New Roman"/>
        </w:rPr>
        <w:t xml:space="preserve">Статья 15. Помощники председателя Общественной палаты,  </w:t>
      </w:r>
      <w:r w:rsidR="00514791" w:rsidRPr="00F63938">
        <w:rPr>
          <w:rFonts w:eastAsia="Times New Roman"/>
        </w:rPr>
        <w:t>заместителя (заместителей) П</w:t>
      </w:r>
      <w:r w:rsidRPr="00F63938">
        <w:rPr>
          <w:rFonts w:eastAsia="Times New Roman"/>
        </w:rPr>
        <w:t xml:space="preserve">редседателя Общественной палаты, председателей </w:t>
      </w:r>
      <w:r w:rsidR="005844F6" w:rsidRPr="00F63938">
        <w:rPr>
          <w:rFonts w:eastAsia="Times New Roman"/>
        </w:rPr>
        <w:t>К</w:t>
      </w:r>
      <w:r w:rsidRPr="00F63938">
        <w:rPr>
          <w:rFonts w:eastAsia="Times New Roman"/>
        </w:rPr>
        <w:t xml:space="preserve">омиссий </w:t>
      </w:r>
    </w:p>
    <w:p w:rsidR="0039230D" w:rsidRPr="00F63938" w:rsidRDefault="0039230D" w:rsidP="0039230D">
      <w:pPr>
        <w:spacing w:after="0" w:line="240" w:lineRule="auto"/>
        <w:jc w:val="both"/>
        <w:rPr>
          <w:rFonts w:eastAsia="Times New Roman"/>
        </w:rPr>
      </w:pPr>
      <w:r w:rsidRPr="00F63938">
        <w:rPr>
          <w:rFonts w:eastAsia="Times New Roman"/>
        </w:rPr>
        <w:t>4. АППАРАТ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lastRenderedPageBreak/>
        <w:t>Статья 16. Порядок деятельности аппарата Общественной палаты</w:t>
      </w:r>
    </w:p>
    <w:p w:rsidR="0039230D" w:rsidRPr="00F63938" w:rsidRDefault="0039230D" w:rsidP="0039230D">
      <w:pPr>
        <w:spacing w:after="0" w:line="240" w:lineRule="auto"/>
        <w:jc w:val="both"/>
        <w:rPr>
          <w:rFonts w:eastAsia="Times New Roman"/>
        </w:rPr>
      </w:pPr>
      <w:r w:rsidRPr="00F63938">
        <w:rPr>
          <w:rFonts w:eastAsia="Times New Roman"/>
        </w:rPr>
        <w:t xml:space="preserve">5. ПОРЯДОК И ФОРМЫ ВЗАИМОДЕЙСТВИЯ С ГРАЖДАНАМИ  И НЕКОММЕРЧЕСКИМИ ОРГАНИЗАЦИЯМИ. </w:t>
      </w:r>
    </w:p>
    <w:p w:rsidR="0039230D" w:rsidRPr="00F63938" w:rsidRDefault="0039230D" w:rsidP="0039230D">
      <w:pPr>
        <w:spacing w:after="0" w:line="240" w:lineRule="auto"/>
        <w:jc w:val="both"/>
        <w:rPr>
          <w:rFonts w:eastAsia="Times New Roman"/>
        </w:rPr>
      </w:pPr>
      <w:r w:rsidRPr="00F63938">
        <w:rPr>
          <w:rFonts w:eastAsia="Times New Roman"/>
        </w:rPr>
        <w:t>Статья 17. Общие положения</w:t>
      </w:r>
    </w:p>
    <w:p w:rsidR="0039230D" w:rsidRPr="00F63938" w:rsidRDefault="0039230D" w:rsidP="0039230D">
      <w:pPr>
        <w:spacing w:after="0" w:line="240" w:lineRule="auto"/>
        <w:jc w:val="both"/>
        <w:rPr>
          <w:rFonts w:eastAsia="Times New Roman"/>
        </w:rPr>
      </w:pPr>
      <w:r w:rsidRPr="00F63938">
        <w:rPr>
          <w:rFonts w:eastAsia="Times New Roman"/>
        </w:rPr>
        <w:t>Статья 18. Организация мероприятий</w:t>
      </w:r>
    </w:p>
    <w:p w:rsidR="0039230D" w:rsidRPr="00F63938" w:rsidRDefault="0039230D" w:rsidP="0039230D">
      <w:pPr>
        <w:spacing w:after="0" w:line="240" w:lineRule="auto"/>
        <w:jc w:val="both"/>
        <w:rPr>
          <w:rFonts w:eastAsia="Times New Roman"/>
        </w:rPr>
      </w:pPr>
      <w:r w:rsidRPr="00F63938">
        <w:rPr>
          <w:rFonts w:eastAsia="Times New Roman"/>
        </w:rPr>
        <w:t>6. ОБЩЕСТВЕННЫЙ КОНТРОЛЬ</w:t>
      </w:r>
    </w:p>
    <w:p w:rsidR="0039230D" w:rsidRPr="00F63938" w:rsidRDefault="0039230D" w:rsidP="0039230D">
      <w:pPr>
        <w:spacing w:after="0" w:line="240" w:lineRule="auto"/>
        <w:jc w:val="both"/>
        <w:rPr>
          <w:rFonts w:eastAsia="Times New Roman"/>
        </w:rPr>
      </w:pPr>
      <w:r w:rsidRPr="00F63938">
        <w:rPr>
          <w:rFonts w:eastAsia="Times New Roman"/>
        </w:rPr>
        <w:t>Статья 19. Общие положения</w:t>
      </w:r>
    </w:p>
    <w:p w:rsidR="009E6100" w:rsidRPr="00F63938" w:rsidRDefault="009E6100">
      <w:pPr>
        <w:rPr>
          <w:rFonts w:eastAsia="Times New Roman"/>
          <w:b/>
        </w:rPr>
      </w:pPr>
      <w:r w:rsidRPr="00F63938">
        <w:rPr>
          <w:rFonts w:eastAsia="Times New Roman"/>
          <w:b/>
        </w:rPr>
        <w:br w:type="page"/>
      </w:r>
    </w:p>
    <w:p w:rsidR="0039230D" w:rsidRPr="00F63938" w:rsidRDefault="0039230D" w:rsidP="0039230D">
      <w:pPr>
        <w:spacing w:after="0" w:line="240" w:lineRule="auto"/>
        <w:jc w:val="center"/>
        <w:rPr>
          <w:rFonts w:eastAsia="Times New Roman"/>
          <w:b/>
        </w:rPr>
      </w:pPr>
    </w:p>
    <w:p w:rsidR="0039230D" w:rsidRPr="00F63938" w:rsidRDefault="0039230D" w:rsidP="00660CBA">
      <w:pPr>
        <w:spacing w:after="0" w:line="240" w:lineRule="auto"/>
        <w:ind w:firstLine="567"/>
        <w:jc w:val="center"/>
        <w:rPr>
          <w:rFonts w:eastAsia="Times New Roman"/>
        </w:rPr>
      </w:pPr>
      <w:r w:rsidRPr="00F63938">
        <w:rPr>
          <w:rFonts w:eastAsia="Times New Roman"/>
          <w:b/>
        </w:rPr>
        <w:t>1. ОБЩИЕ ПОЛОЖЕНИЯ</w:t>
      </w:r>
    </w:p>
    <w:p w:rsidR="0039230D" w:rsidRPr="00F63938" w:rsidRDefault="0039230D" w:rsidP="00660CBA">
      <w:pPr>
        <w:spacing w:after="0" w:line="240" w:lineRule="auto"/>
        <w:ind w:firstLine="567"/>
        <w:jc w:val="center"/>
        <w:rPr>
          <w:rFonts w:eastAsia="Times New Roman"/>
          <w:b/>
        </w:rPr>
      </w:pPr>
    </w:p>
    <w:p w:rsidR="0039230D" w:rsidRPr="00F63938" w:rsidRDefault="0039230D" w:rsidP="00660CBA">
      <w:pPr>
        <w:spacing w:after="0" w:line="240" w:lineRule="auto"/>
        <w:ind w:firstLine="567"/>
        <w:rPr>
          <w:rFonts w:eastAsia="Times New Roman"/>
        </w:rPr>
      </w:pPr>
      <w:r w:rsidRPr="00F63938">
        <w:rPr>
          <w:rFonts w:eastAsia="Times New Roman"/>
          <w:b/>
        </w:rPr>
        <w:t xml:space="preserve">Статья 1. Правовая основа деятельности Общественной палаты Ленинградской области. </w:t>
      </w:r>
    </w:p>
    <w:p w:rsidR="0039230D" w:rsidRPr="00F63938" w:rsidRDefault="0039230D" w:rsidP="00660CBA">
      <w:pPr>
        <w:spacing w:after="0" w:line="240" w:lineRule="auto"/>
        <w:ind w:firstLine="567"/>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 xml:space="preserve">Общественная палата Ленинградской области (далее – 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w:t>
      </w:r>
      <w:smartTag w:uri="urn:schemas-microsoft-com:office:smarttags" w:element="metricconverter">
        <w:smartTagPr>
          <w:attr w:name="ProductID" w:val="2017 г"/>
        </w:smartTagPr>
        <w:r w:rsidRPr="00F63938">
          <w:rPr>
            <w:rFonts w:eastAsia="Times New Roman"/>
          </w:rPr>
          <w:t>2016 г</w:t>
        </w:r>
      </w:smartTag>
      <w:r w:rsidRPr="00F63938">
        <w:rPr>
          <w:rFonts w:eastAsia="Times New Roman"/>
        </w:rPr>
        <w:t xml:space="preserve">.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закона Ленинградской области от 10 марта </w:t>
      </w:r>
      <w:smartTag w:uri="urn:schemas-microsoft-com:office:smarttags" w:element="metricconverter">
        <w:smartTagPr>
          <w:attr w:name="ProductID" w:val="2017 г"/>
        </w:smartTagPr>
        <w:r w:rsidRPr="00F63938">
          <w:rPr>
            <w:rFonts w:eastAsia="Times New Roman"/>
          </w:rPr>
          <w:t>2017 г</w:t>
        </w:r>
      </w:smartTag>
      <w:r w:rsidRPr="00F63938">
        <w:rPr>
          <w:rFonts w:eastAsia="Times New Roman"/>
        </w:rPr>
        <w:t>. № 5-оз</w:t>
      </w:r>
      <w:proofErr w:type="gramEnd"/>
      <w:r w:rsidRPr="00F63938">
        <w:rPr>
          <w:rFonts w:eastAsia="Times New Roman"/>
        </w:rPr>
        <w:t xml:space="preserve"> "Об Общественной палате Ленинградской области и признании </w:t>
      </w:r>
      <w:proofErr w:type="gramStart"/>
      <w:r w:rsidRPr="00F63938">
        <w:rPr>
          <w:rFonts w:eastAsia="Times New Roman"/>
        </w:rPr>
        <w:t>утратившими</w:t>
      </w:r>
      <w:proofErr w:type="gramEnd"/>
      <w:r w:rsidRPr="00F63938">
        <w:rPr>
          <w:rFonts w:eastAsia="Times New Roman"/>
        </w:rPr>
        <w:t xml:space="preserve"> силу некоторых областных законов" (далее – Областной закон), иных нормативных правовых актов Ленинградской области, настоящего регламента (далее - Регламент).</w:t>
      </w:r>
    </w:p>
    <w:p w:rsidR="0039230D" w:rsidRPr="00F63938" w:rsidRDefault="0039230D" w:rsidP="00660CBA">
      <w:pPr>
        <w:spacing w:after="0" w:line="240" w:lineRule="auto"/>
        <w:ind w:firstLine="567"/>
        <w:jc w:val="both"/>
        <w:rPr>
          <w:rFonts w:eastAsia="Times New Roman"/>
        </w:rPr>
      </w:pPr>
      <w:r w:rsidRPr="00F63938">
        <w:rPr>
          <w:rFonts w:eastAsia="Times New Roman"/>
        </w:rPr>
        <w:t>2. Регламент определяет внутреннюю организацию и порядок деятельности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Рассмотрение вопросов, отнесенных к компетенции Общественной палаты, осуществляется в соответствии с настоящим Регламентом.</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2. Состав и органы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Общественная палата состоит из 45 членов Общественной палаты. Общественная палата формируется в </w:t>
      </w:r>
      <w:proofErr w:type="gramStart"/>
      <w:r w:rsidRPr="00F63938">
        <w:rPr>
          <w:rFonts w:eastAsia="Times New Roman"/>
        </w:rPr>
        <w:t>порядке</w:t>
      </w:r>
      <w:proofErr w:type="gramEnd"/>
      <w:r w:rsidRPr="00F63938">
        <w:rPr>
          <w:rFonts w:eastAsia="Times New Roman"/>
        </w:rPr>
        <w:t>, установленном статьей 8 Областного закона.</w:t>
      </w:r>
    </w:p>
    <w:p w:rsidR="0039230D" w:rsidRPr="00F63938" w:rsidRDefault="0039230D" w:rsidP="00660CBA">
      <w:pPr>
        <w:spacing w:after="0" w:line="240" w:lineRule="auto"/>
        <w:ind w:firstLine="567"/>
        <w:jc w:val="both"/>
        <w:rPr>
          <w:rFonts w:eastAsia="Times New Roman"/>
        </w:rPr>
      </w:pPr>
      <w:r w:rsidRPr="00F63938">
        <w:rPr>
          <w:rFonts w:eastAsia="Times New Roman"/>
        </w:rPr>
        <w:t>2. Общественная палата является правомочной, если в ее состав вошло более трех четвертых установленного числа членов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Члены Общественной палаты осуществляют свою деятельность на общественных началах. Срок полномочий членов Общественной палаты составляет три года и исчисляется со дня первого заседания Общественной палаты нового состава.</w:t>
      </w:r>
    </w:p>
    <w:p w:rsidR="0039230D" w:rsidRPr="00F63938" w:rsidRDefault="0039230D" w:rsidP="00660CBA">
      <w:pPr>
        <w:spacing w:after="0" w:line="240" w:lineRule="auto"/>
        <w:ind w:firstLine="567"/>
        <w:jc w:val="both"/>
        <w:rPr>
          <w:rFonts w:eastAsia="Times New Roman"/>
        </w:rPr>
      </w:pPr>
      <w:r w:rsidRPr="00F63938">
        <w:rPr>
          <w:rFonts w:eastAsia="Times New Roman"/>
        </w:rPr>
        <w:t>4. Органами Общественной палаты являются:</w:t>
      </w:r>
    </w:p>
    <w:p w:rsidR="0039230D" w:rsidRPr="00F63938" w:rsidRDefault="0039230D" w:rsidP="00660CBA">
      <w:pPr>
        <w:spacing w:after="0" w:line="240" w:lineRule="auto"/>
        <w:ind w:firstLine="567"/>
        <w:jc w:val="both"/>
        <w:rPr>
          <w:rFonts w:eastAsia="Times New Roman"/>
        </w:rPr>
      </w:pPr>
      <w:r w:rsidRPr="00F63938">
        <w:rPr>
          <w:rFonts w:eastAsia="Times New Roman"/>
        </w:rPr>
        <w:t>1) совет Общественной палаты Ленинградской области (далее – Совет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2) председатель Общественной палаты Ленинградской области (далее – Председатель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комиссии Общественной палаты Ленинградской области (далее – Комиссии).</w:t>
      </w:r>
    </w:p>
    <w:p w:rsidR="0039230D" w:rsidRPr="00F63938" w:rsidRDefault="00AF2E3E" w:rsidP="00660CBA">
      <w:pPr>
        <w:spacing w:after="0" w:line="240" w:lineRule="auto"/>
        <w:ind w:firstLine="567"/>
        <w:jc w:val="both"/>
        <w:rPr>
          <w:rFonts w:eastAsia="Times New Roman"/>
        </w:rPr>
      </w:pPr>
      <w:r w:rsidRPr="00F63938">
        <w:rPr>
          <w:rFonts w:eastAsia="Times New Roman"/>
        </w:rPr>
        <w:t>Рабочие группы являются рабочими органами Общественной палаты.</w:t>
      </w:r>
    </w:p>
    <w:p w:rsidR="006B6635" w:rsidRPr="00F63938" w:rsidRDefault="006B6635"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3. Информационное обеспечение деятельности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Общественная палата имеет официальный сайт в информационно-телекоммуникационной сети "Интернет" (далее - сайт Общественной палаты). Аппарат Общественной палаты (далее – Аппарат) наполняет и поддерживает сайт Общественной палаты в актуальном состоянии.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center"/>
        <w:rPr>
          <w:rFonts w:eastAsia="Times New Roman"/>
          <w:b/>
        </w:rPr>
      </w:pPr>
      <w:r w:rsidRPr="00F63938">
        <w:rPr>
          <w:rFonts w:eastAsia="Times New Roman"/>
          <w:b/>
        </w:rPr>
        <w:t>2. ФОРМЫ РАБОТЫ ОБЩЕСТВЕННОЙ ПАЛАТЫ.</w:t>
      </w:r>
    </w:p>
    <w:p w:rsidR="0039230D" w:rsidRPr="00F63938" w:rsidRDefault="0039230D" w:rsidP="00660CBA">
      <w:pPr>
        <w:spacing w:after="0" w:line="240" w:lineRule="auto"/>
        <w:ind w:firstLine="567"/>
        <w:jc w:val="center"/>
        <w:rPr>
          <w:rFonts w:eastAsia="Times New Roman"/>
          <w:b/>
        </w:rPr>
      </w:pPr>
      <w:r w:rsidRPr="00F63938">
        <w:rPr>
          <w:rFonts w:eastAsia="Times New Roman"/>
          <w:b/>
        </w:rPr>
        <w:t>ОРГАНЫ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4. Заседания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Заседания Общественной палаты проводятся в соответствии с планом работы Общественной палаты, но не реже одного раза в четыре месяца. </w:t>
      </w:r>
    </w:p>
    <w:p w:rsidR="0039230D" w:rsidRPr="00F63938" w:rsidRDefault="0039230D" w:rsidP="00660CBA">
      <w:pPr>
        <w:spacing w:after="0" w:line="240" w:lineRule="auto"/>
        <w:ind w:firstLine="567"/>
        <w:jc w:val="both"/>
        <w:rPr>
          <w:rFonts w:eastAsia="Times New Roman"/>
        </w:rPr>
      </w:pPr>
      <w:r w:rsidRPr="00F63938">
        <w:rPr>
          <w:rFonts w:eastAsia="Times New Roman"/>
        </w:rPr>
        <w:t>По решению Совета Общественной палаты может быть проведено внеочередное заседание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2. Заседание Общественной палаты считается правомочным, если на нем присутствует более половины установленного числа членов Общественной палаты, указанного в части 1 статьи 2 настоящего Регламента.</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3. Первое заседание Общественной палаты нового состава проводится не позднее чем через 10 дней со дня </w:t>
      </w:r>
      <w:proofErr w:type="gramStart"/>
      <w:r w:rsidRPr="00F63938">
        <w:rPr>
          <w:rFonts w:eastAsia="Times New Roman"/>
        </w:rPr>
        <w:t>истечения срока полномочий членов Общественной палаты действующего состава</w:t>
      </w:r>
      <w:proofErr w:type="gramEnd"/>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4. Первое заседание Общественной палаты созывается Губернатором Ленинградской области и открывается старейшим членом Общественной палаты. Старейший член Общественной палаты сообщает Общественной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председательствующего.</w:t>
      </w:r>
    </w:p>
    <w:p w:rsidR="0039230D" w:rsidRPr="00F63938" w:rsidRDefault="0039230D" w:rsidP="00660CBA">
      <w:pPr>
        <w:spacing w:after="0" w:line="240" w:lineRule="auto"/>
        <w:ind w:firstLine="567"/>
        <w:jc w:val="both"/>
        <w:rPr>
          <w:rFonts w:eastAsia="Times New Roman"/>
        </w:rPr>
      </w:pPr>
      <w:r w:rsidRPr="00F63938">
        <w:rPr>
          <w:rFonts w:eastAsia="Times New Roman"/>
        </w:rPr>
        <w:t>5. Председательствующий на первом заседании Общественной палаты избирается из членов Общественной палаты открытым голосованием. Председательствующий считается избранным, если за него проголосовало более половины членов Общественной палаты, участвующих в  заседании.</w:t>
      </w:r>
    </w:p>
    <w:p w:rsidR="0039230D" w:rsidRPr="00F63938" w:rsidRDefault="0039230D" w:rsidP="00660CBA">
      <w:pPr>
        <w:spacing w:after="0" w:line="240" w:lineRule="auto"/>
        <w:ind w:firstLine="567"/>
        <w:jc w:val="both"/>
        <w:rPr>
          <w:rFonts w:eastAsia="Times New Roman"/>
        </w:rPr>
      </w:pPr>
      <w:r w:rsidRPr="00F63938">
        <w:rPr>
          <w:rFonts w:eastAsia="Times New Roman"/>
        </w:rPr>
        <w:t>6.</w:t>
      </w:r>
      <w:r w:rsidRPr="00F63938">
        <w:rPr>
          <w:rFonts w:eastAsia="Times New Roman"/>
        </w:rPr>
        <w:tab/>
        <w:t>На первом заседании Общественной палаты, образованной в правомочном составе, должны быть рассмотрены следующие вопросы:</w:t>
      </w:r>
    </w:p>
    <w:p w:rsidR="0039230D" w:rsidRPr="00F63938" w:rsidRDefault="0039230D" w:rsidP="00660CBA">
      <w:pPr>
        <w:spacing w:after="0" w:line="240" w:lineRule="auto"/>
        <w:ind w:firstLine="567"/>
        <w:jc w:val="both"/>
        <w:rPr>
          <w:rFonts w:eastAsia="Times New Roman"/>
        </w:rPr>
      </w:pPr>
      <w:r w:rsidRPr="00F63938">
        <w:rPr>
          <w:rFonts w:eastAsia="Times New Roman"/>
        </w:rPr>
        <w:t>1) избрание Председателя Общественной палаты и его</w:t>
      </w:r>
      <w:r w:rsidR="00B048DC" w:rsidRPr="00F63938">
        <w:t xml:space="preserve"> </w:t>
      </w:r>
      <w:r w:rsidR="00B048DC" w:rsidRPr="00F63938">
        <w:rPr>
          <w:rFonts w:eastAsia="Times New Roman"/>
        </w:rPr>
        <w:t>заместителя (заместителей)</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2) утверждение количества Комиссий и рабочих групп, их наименований и определение направлений их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3) избрание председателей Комиссий и их заместителей.</w:t>
      </w:r>
    </w:p>
    <w:p w:rsidR="007D54F3" w:rsidRPr="00F63938" w:rsidRDefault="0039230D" w:rsidP="007D54F3">
      <w:pPr>
        <w:spacing w:after="0" w:line="240" w:lineRule="auto"/>
        <w:ind w:firstLine="567"/>
        <w:jc w:val="both"/>
        <w:rPr>
          <w:rFonts w:eastAsia="Times New Roman"/>
        </w:rPr>
      </w:pPr>
      <w:r w:rsidRPr="00F63938">
        <w:rPr>
          <w:rFonts w:eastAsia="Times New Roman"/>
        </w:rPr>
        <w:t>7.</w:t>
      </w:r>
      <w:r w:rsidRPr="00F63938">
        <w:rPr>
          <w:rFonts w:eastAsia="Times New Roman"/>
        </w:rPr>
        <w:tab/>
        <w:t xml:space="preserve">Председатель Общественной палаты не </w:t>
      </w:r>
      <w:proofErr w:type="gramStart"/>
      <w:r w:rsidRPr="00F63938">
        <w:rPr>
          <w:rFonts w:eastAsia="Times New Roman"/>
        </w:rPr>
        <w:t>позднее</w:t>
      </w:r>
      <w:proofErr w:type="gramEnd"/>
      <w:r w:rsidRPr="00F63938">
        <w:rPr>
          <w:rFonts w:eastAsia="Times New Roman"/>
        </w:rPr>
        <w:t xml:space="preserve"> чем за </w:t>
      </w:r>
      <w:r w:rsidR="002B7B31" w:rsidRPr="00F63938">
        <w:rPr>
          <w:rFonts w:eastAsia="Times New Roman"/>
        </w:rPr>
        <w:t>10</w:t>
      </w:r>
      <w:r w:rsidRPr="00F63938">
        <w:rPr>
          <w:rFonts w:eastAsia="Times New Roman"/>
        </w:rPr>
        <w:t xml:space="preserve"> рабочих дней до даты проведения заседания Общественной палаты направляет в Аппарат перечень вопросов, предлагаемых к рассмотрению, список </w:t>
      </w:r>
      <w:r w:rsidRPr="00F63938">
        <w:rPr>
          <w:rFonts w:eastAsia="Times New Roman"/>
          <w:bCs/>
        </w:rPr>
        <w:t>приглашаемых</w:t>
      </w:r>
      <w:r w:rsidRPr="00F63938">
        <w:rPr>
          <w:rFonts w:eastAsia="Times New Roman"/>
        </w:rPr>
        <w:t xml:space="preserve"> лиц,  определяет предполагаемые дату и место проведения заседания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Общественной палаты.</w:t>
      </w:r>
      <w:r w:rsidR="007D54F3" w:rsidRPr="00F63938">
        <w:rPr>
          <w:rFonts w:eastAsia="Times New Roman"/>
        </w:rPr>
        <w:t xml:space="preserve"> </w:t>
      </w:r>
    </w:p>
    <w:p w:rsidR="0039230D" w:rsidRPr="00F63938" w:rsidRDefault="007D54F3" w:rsidP="007D54F3">
      <w:pPr>
        <w:spacing w:after="0" w:line="240" w:lineRule="auto"/>
        <w:ind w:firstLine="567"/>
        <w:jc w:val="both"/>
        <w:rPr>
          <w:rFonts w:eastAsia="Times New Roman"/>
        </w:rPr>
      </w:pPr>
      <w:r w:rsidRPr="00F63938">
        <w:rPr>
          <w:rFonts w:eastAsia="Times New Roman"/>
        </w:rPr>
        <w:t xml:space="preserve">Члены Общественной палаты, лица,  приглашаемые для участия в заседании, уведомляются Аппаратом о дате предстоящего заседания Общественной палаты, о перечне вопросов, предлагаемых к рассмотрению, не </w:t>
      </w:r>
      <w:proofErr w:type="gramStart"/>
      <w:r w:rsidRPr="00F63938">
        <w:rPr>
          <w:rFonts w:eastAsia="Times New Roman"/>
        </w:rPr>
        <w:t>позднее</w:t>
      </w:r>
      <w:proofErr w:type="gramEnd"/>
      <w:r w:rsidRPr="00F63938">
        <w:rPr>
          <w:rFonts w:eastAsia="Times New Roman"/>
        </w:rPr>
        <w:t xml:space="preserve"> чем за </w:t>
      </w:r>
      <w:r w:rsidR="00EE0BB1" w:rsidRPr="00F63938">
        <w:rPr>
          <w:rFonts w:eastAsia="Times New Roman"/>
        </w:rPr>
        <w:t>8</w:t>
      </w:r>
      <w:r w:rsidRPr="00F63938">
        <w:rPr>
          <w:rFonts w:eastAsia="Times New Roman"/>
        </w:rPr>
        <w:t xml:space="preserve"> рабочих дней до даты его проведения. </w:t>
      </w:r>
    </w:p>
    <w:p w:rsidR="0039230D" w:rsidRPr="00F63938" w:rsidRDefault="0039230D" w:rsidP="00660CBA">
      <w:pPr>
        <w:spacing w:after="0" w:line="240" w:lineRule="auto"/>
        <w:ind w:firstLine="567"/>
        <w:jc w:val="both"/>
        <w:rPr>
          <w:rFonts w:eastAsia="Times New Roman"/>
        </w:rPr>
      </w:pPr>
      <w:r w:rsidRPr="00F63938">
        <w:rPr>
          <w:rFonts w:eastAsia="Times New Roman"/>
        </w:rPr>
        <w:t>Проект повестки дня заседания</w:t>
      </w:r>
      <w:r w:rsidR="007D54F3" w:rsidRPr="00F63938">
        <w:rPr>
          <w:rFonts w:eastAsia="Times New Roman"/>
        </w:rPr>
        <w:t xml:space="preserve"> Общественной палаты</w:t>
      </w:r>
      <w:r w:rsidRPr="00F63938">
        <w:rPr>
          <w:rFonts w:eastAsia="Times New Roman"/>
        </w:rPr>
        <w:t xml:space="preserve"> </w:t>
      </w:r>
      <w:r w:rsidR="007D54F3" w:rsidRPr="00F63938">
        <w:rPr>
          <w:rFonts w:eastAsia="Times New Roman"/>
        </w:rPr>
        <w:t>(</w:t>
      </w:r>
      <w:r w:rsidRPr="00F63938">
        <w:rPr>
          <w:rFonts w:eastAsia="Times New Roman"/>
        </w:rPr>
        <w:t>за исключением внеочередных заседаний</w:t>
      </w:r>
      <w:r w:rsidR="007D54F3" w:rsidRPr="00F63938">
        <w:rPr>
          <w:rFonts w:eastAsia="Times New Roman"/>
        </w:rPr>
        <w:t>)</w:t>
      </w:r>
      <w:r w:rsidRPr="00F63938">
        <w:rPr>
          <w:rFonts w:eastAsia="Times New Roman"/>
        </w:rPr>
        <w:t xml:space="preserve"> формируется Аппаратом, в том числе по письменным предложениям Комисс</w:t>
      </w:r>
      <w:r w:rsidR="007D54F3" w:rsidRPr="00F63938">
        <w:rPr>
          <w:rFonts w:eastAsia="Times New Roman"/>
        </w:rPr>
        <w:t>ий, членов Общественной палаты</w:t>
      </w:r>
      <w:r w:rsidR="003B46CE" w:rsidRPr="00F63938">
        <w:rPr>
          <w:rFonts w:eastAsia="Times New Roman"/>
        </w:rPr>
        <w:t>, поступившим в Аппарат</w:t>
      </w:r>
      <w:r w:rsidR="007D54F3" w:rsidRPr="00F63938">
        <w:rPr>
          <w:rFonts w:eastAsia="Times New Roman"/>
        </w:rPr>
        <w:t xml:space="preserve"> </w:t>
      </w:r>
      <w:r w:rsidR="003B46CE" w:rsidRPr="00F63938">
        <w:rPr>
          <w:rFonts w:eastAsia="Times New Roman"/>
        </w:rPr>
        <w:t xml:space="preserve">не </w:t>
      </w:r>
      <w:proofErr w:type="gramStart"/>
      <w:r w:rsidR="003B46CE" w:rsidRPr="00F63938">
        <w:rPr>
          <w:rFonts w:eastAsia="Times New Roman"/>
        </w:rPr>
        <w:t>позднее</w:t>
      </w:r>
      <w:proofErr w:type="gramEnd"/>
      <w:r w:rsidR="003B46CE" w:rsidRPr="00F63938">
        <w:rPr>
          <w:rFonts w:eastAsia="Times New Roman"/>
        </w:rPr>
        <w:t xml:space="preserve"> чем за </w:t>
      </w:r>
      <w:r w:rsidR="00EE0BB1" w:rsidRPr="00F63938">
        <w:rPr>
          <w:rFonts w:eastAsia="Times New Roman"/>
        </w:rPr>
        <w:t>5</w:t>
      </w:r>
      <w:r w:rsidR="003B46CE" w:rsidRPr="00F63938">
        <w:rPr>
          <w:rFonts w:eastAsia="Times New Roman"/>
        </w:rPr>
        <w:t xml:space="preserve"> рабочих дней до даты проведения заседания Об</w:t>
      </w:r>
      <w:r w:rsidR="0066551D" w:rsidRPr="00F63938">
        <w:rPr>
          <w:rFonts w:eastAsia="Times New Roman"/>
        </w:rPr>
        <w:t>щественной палаты, и утверждаются</w:t>
      </w:r>
      <w:r w:rsidR="007D54F3" w:rsidRPr="00F63938">
        <w:rPr>
          <w:rFonts w:eastAsia="Times New Roman"/>
        </w:rPr>
        <w:t xml:space="preserve"> Советом Общественной палаты</w:t>
      </w:r>
      <w:r w:rsidRPr="00F63938">
        <w:rPr>
          <w:rFonts w:eastAsia="Times New Roman"/>
        </w:rPr>
        <w:t xml:space="preserve">.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Проекты решений Общественной палаты, иные материалы по вопросам, включенным в проект повестки дня заседания Общественной палаты, направляются Аппаратом членам Общественной палаты не </w:t>
      </w:r>
      <w:proofErr w:type="gramStart"/>
      <w:r w:rsidRPr="00F63938">
        <w:rPr>
          <w:rFonts w:eastAsia="Times New Roman"/>
        </w:rPr>
        <w:t>позднее</w:t>
      </w:r>
      <w:proofErr w:type="gramEnd"/>
      <w:r w:rsidRPr="00F63938">
        <w:rPr>
          <w:rFonts w:eastAsia="Times New Roman"/>
        </w:rPr>
        <w:t xml:space="preserve"> чем за </w:t>
      </w:r>
      <w:r w:rsidR="00EE0BB1" w:rsidRPr="00F63938">
        <w:rPr>
          <w:rFonts w:eastAsia="Times New Roman"/>
        </w:rPr>
        <w:t>3</w:t>
      </w:r>
      <w:r w:rsidRPr="00F63938">
        <w:rPr>
          <w:rFonts w:eastAsia="Times New Roman"/>
        </w:rPr>
        <w:t xml:space="preserve"> рабочих дн</w:t>
      </w:r>
      <w:r w:rsidR="00EE0BB1" w:rsidRPr="00F63938">
        <w:rPr>
          <w:rFonts w:eastAsia="Times New Roman"/>
        </w:rPr>
        <w:t>я</w:t>
      </w:r>
      <w:r w:rsidRPr="00F63938">
        <w:rPr>
          <w:rFonts w:eastAsia="Times New Roman"/>
        </w:rPr>
        <w:t xml:space="preserve"> до даты их рассмотрения на заседании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Проекты решений, дополнительные документы или материалы, подготовленные членами Общественной палаты, Комиссиями и рабочими группами, распространяются Аппаратом непосредственно в день проведения заседания. Проекты решений, дополнительные документы, материалы  должны быть предоставлены заинтересованными членами Общественной палаты в Аппарат не </w:t>
      </w:r>
      <w:proofErr w:type="gramStart"/>
      <w:r w:rsidRPr="00F63938">
        <w:rPr>
          <w:rFonts w:eastAsia="Times New Roman"/>
        </w:rPr>
        <w:t>позднее</w:t>
      </w:r>
      <w:proofErr w:type="gramEnd"/>
      <w:r w:rsidRPr="00F63938">
        <w:rPr>
          <w:rFonts w:eastAsia="Times New Roman"/>
        </w:rPr>
        <w:t xml:space="preserve"> чем за </w:t>
      </w:r>
      <w:r w:rsidR="009166A9" w:rsidRPr="00F63938">
        <w:rPr>
          <w:rFonts w:eastAsia="Times New Roman"/>
        </w:rPr>
        <w:t>2</w:t>
      </w:r>
      <w:r w:rsidRPr="00F63938">
        <w:rPr>
          <w:rFonts w:eastAsia="Times New Roman"/>
        </w:rPr>
        <w:t xml:space="preserve"> рабочих дня  до даты их вынесения на заседание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Повестка дня заседания утверждается большинством голосов членов Общественной палаты, присутствующих на заседании Общественной палаты, в день его проведения после обсуждения. Члены Общественной палаты вправе выступать с инициативой о рассмотрении на заседании Общественной палаты вопросов, отнесенных к ее компетенции, и порядка работы заседания Общественной палаты, каждое из предложений ставится на голосование. Предложение считается принятым, если за него проголосовало более половины членов Общественной палаты, присутствующих на заседании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8. Заседание Общественной палаты начинается с регистрации представителем Аппарата присутствующих на заседании членов Общественной палаты. В случае если по вопросам, включенным в повестку дня заседания, необходимо принятие решения путем  проведения голосования, то регистрация присутствующих на заседании членов Общественной палаты осуществляется представителем Аппарата после каждого перерыва в заседании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9. Заседание Общественной палаты открывает и ведет Председатель Общественной палаты, а в его отсутствие – </w:t>
      </w:r>
      <w:r w:rsidR="00B048DC" w:rsidRPr="00F63938">
        <w:rPr>
          <w:rFonts w:eastAsia="Times New Roman"/>
        </w:rPr>
        <w:t>заместитель (</w:t>
      </w:r>
      <w:r w:rsidRPr="00F63938">
        <w:rPr>
          <w:rFonts w:eastAsia="Times New Roman"/>
        </w:rPr>
        <w:t>один из  заместителей</w:t>
      </w:r>
      <w:r w:rsidR="00B048DC" w:rsidRPr="00F63938">
        <w:rPr>
          <w:rFonts w:eastAsia="Times New Roman"/>
        </w:rPr>
        <w:t>)</w:t>
      </w:r>
      <w:r w:rsidRPr="00F63938">
        <w:rPr>
          <w:rFonts w:eastAsia="Times New Roman"/>
        </w:rPr>
        <w:t xml:space="preserve"> Председателя Общественной палаты или уполномоченный Председателем Общественной палаты член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DC067A" w:rsidRPr="00F63938">
        <w:rPr>
          <w:rFonts w:eastAsia="Times New Roman"/>
        </w:rPr>
        <w:t>0</w:t>
      </w:r>
      <w:r w:rsidRPr="00F63938">
        <w:rPr>
          <w:rFonts w:eastAsia="Times New Roman"/>
        </w:rPr>
        <w:t xml:space="preserve">. Перед заседанием Общественной палаты членам Общественной палаты представителем Аппарата </w:t>
      </w:r>
      <w:proofErr w:type="gramStart"/>
      <w:r w:rsidRPr="00F63938">
        <w:rPr>
          <w:rFonts w:eastAsia="Times New Roman"/>
        </w:rPr>
        <w:t>выдаются материалы и доводится</w:t>
      </w:r>
      <w:proofErr w:type="gramEnd"/>
      <w:r w:rsidRPr="00F63938">
        <w:rPr>
          <w:rFonts w:eastAsia="Times New Roman"/>
        </w:rPr>
        <w:t xml:space="preserve"> иная информация об основных вопросах, рассмотренных Советом Общественной палаты в период, прошедший после предыдущего заседания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Председатель Общественной палаты вправе выступить с докладом о работе Совета Общественной палаты, проведенной в период между заседаниями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DC067A" w:rsidRPr="00F63938">
        <w:rPr>
          <w:rFonts w:eastAsia="Times New Roman"/>
        </w:rPr>
        <w:t>1</w:t>
      </w:r>
      <w:r w:rsidRPr="00F63938">
        <w:rPr>
          <w:rFonts w:eastAsia="Times New Roman"/>
        </w:rPr>
        <w:t>. Для каждого заседания Общественной палаты Аппаратом в соответствии с проектом повестки дня заседания Общественной палаты разрабатывается программа проведения заседания Общественной палаты и оформляется в виде отдельного документа.</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Время для </w:t>
      </w:r>
      <w:proofErr w:type="gramStart"/>
      <w:r w:rsidRPr="00F63938">
        <w:rPr>
          <w:rFonts w:eastAsia="Times New Roman"/>
        </w:rPr>
        <w:t>докладов</w:t>
      </w:r>
      <w:proofErr w:type="gramEnd"/>
      <w:r w:rsidRPr="00F63938">
        <w:rPr>
          <w:rFonts w:eastAsia="Times New Roman"/>
        </w:rPr>
        <w:t xml:space="preserve"> как правило устанавливается до 15 мин., содокладов – до 10 мин. Выступления в прениях: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для обсуждения повестки заседания; по порядку ведения заседания; по процедуре голосования; для сообщений, заявлений, предложений, справок; для ответа; для повторных выступлений – до 3 мин.;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для обсуждения докладов и содокладов; для обсуждения проектов решения до 5 мин. </w:t>
      </w:r>
    </w:p>
    <w:p w:rsidR="0039230D" w:rsidRPr="00F63938" w:rsidRDefault="0039230D" w:rsidP="00660CBA">
      <w:pPr>
        <w:spacing w:after="0" w:line="240" w:lineRule="auto"/>
        <w:ind w:firstLine="567"/>
        <w:jc w:val="both"/>
        <w:rPr>
          <w:rFonts w:eastAsia="Times New Roman"/>
        </w:rPr>
      </w:pPr>
      <w:r w:rsidRPr="00F63938">
        <w:rPr>
          <w:rFonts w:eastAsia="Times New Roman"/>
        </w:rPr>
        <w:t>По решению лица, председательствующего на заседании Общественной палаты, порядок и продолжительность выступлений, докладов, содокладов, объяснений, сообщений, зачитывания справок, дачи ответов на вопросы может быть изменено.</w:t>
      </w:r>
    </w:p>
    <w:p w:rsidR="0039230D" w:rsidRPr="00F63938" w:rsidRDefault="0039230D" w:rsidP="00660CBA">
      <w:pPr>
        <w:autoSpaceDE w:val="0"/>
        <w:autoSpaceDN w:val="0"/>
        <w:adjustRightInd w:val="0"/>
        <w:spacing w:after="0" w:line="240" w:lineRule="auto"/>
        <w:ind w:firstLine="567"/>
        <w:jc w:val="both"/>
        <w:rPr>
          <w:rFonts w:eastAsia="Times New Roman"/>
        </w:rPr>
      </w:pPr>
      <w:r w:rsidRPr="00F63938">
        <w:rPr>
          <w:rFonts w:eastAsia="Times New Roman"/>
        </w:rPr>
        <w:t>1</w:t>
      </w:r>
      <w:r w:rsidR="00DC067A" w:rsidRPr="00F63938">
        <w:rPr>
          <w:rFonts w:eastAsia="Times New Roman"/>
        </w:rPr>
        <w:t>2</w:t>
      </w:r>
      <w:r w:rsidRPr="00F63938">
        <w:rPr>
          <w:rFonts w:eastAsia="Times New Roman"/>
        </w:rPr>
        <w:t xml:space="preserve">. В заседаниях Общественной палаты могут принимать участие 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а также иные лица, приглашенные Аппаратом по поручению Председателя Общественной палаты. </w:t>
      </w:r>
    </w:p>
    <w:p w:rsidR="0039230D" w:rsidRPr="00F63938" w:rsidRDefault="0039230D" w:rsidP="00660CBA">
      <w:pPr>
        <w:autoSpaceDE w:val="0"/>
        <w:autoSpaceDN w:val="0"/>
        <w:adjustRightInd w:val="0"/>
        <w:spacing w:after="0" w:line="240" w:lineRule="auto"/>
        <w:ind w:firstLine="567"/>
        <w:jc w:val="both"/>
        <w:rPr>
          <w:rFonts w:eastAsia="Times New Roman"/>
        </w:rPr>
      </w:pPr>
      <w:r w:rsidRPr="00F63938">
        <w:rPr>
          <w:rFonts w:eastAsia="Times New Roman"/>
        </w:rPr>
        <w:t>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w:t>
      </w:r>
      <w:r w:rsidR="00100F3E" w:rsidRPr="00F63938">
        <w:rPr>
          <w:rFonts w:eastAsia="Times New Roman"/>
        </w:rPr>
        <w:t xml:space="preserve">, иные лица </w:t>
      </w:r>
      <w:r w:rsidRPr="00F63938">
        <w:rPr>
          <w:rFonts w:eastAsia="Times New Roman"/>
        </w:rPr>
        <w:t xml:space="preserve">уведомляются Аппаратом о  дате и повестке дня предстоящего заседания  Общественной палаты не </w:t>
      </w:r>
      <w:proofErr w:type="gramStart"/>
      <w:r w:rsidRPr="00F63938">
        <w:rPr>
          <w:rFonts w:eastAsia="Times New Roman"/>
        </w:rPr>
        <w:t>позднее</w:t>
      </w:r>
      <w:proofErr w:type="gramEnd"/>
      <w:r w:rsidRPr="00F63938">
        <w:rPr>
          <w:rFonts w:eastAsia="Times New Roman"/>
        </w:rPr>
        <w:t xml:space="preserve"> чем за 5 рабочих дней</w:t>
      </w:r>
      <w:r w:rsidR="00100F3E" w:rsidRPr="00F63938">
        <w:rPr>
          <w:rFonts w:eastAsia="Times New Roman"/>
        </w:rPr>
        <w:t xml:space="preserve"> до даты его проведения</w:t>
      </w:r>
      <w:r w:rsidRPr="00F63938">
        <w:rPr>
          <w:rFonts w:eastAsia="Times New Roman"/>
        </w:rPr>
        <w:t xml:space="preserve">. </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DC067A" w:rsidRPr="00F63938">
        <w:rPr>
          <w:rFonts w:eastAsia="Times New Roman"/>
        </w:rPr>
        <w:t>3</w:t>
      </w:r>
      <w:r w:rsidRPr="00F63938">
        <w:rPr>
          <w:rFonts w:eastAsia="Times New Roman"/>
        </w:rPr>
        <w:t>.</w:t>
      </w:r>
      <w:r w:rsidRPr="00F63938">
        <w:rPr>
          <w:rFonts w:ascii="Calibri" w:eastAsia="Times New Roman" w:hAnsi="Calibri"/>
          <w:sz w:val="22"/>
          <w:szCs w:val="22"/>
        </w:rPr>
        <w:t xml:space="preserve"> </w:t>
      </w:r>
      <w:r w:rsidRPr="00F63938">
        <w:rPr>
          <w:rFonts w:eastAsia="Times New Roman"/>
        </w:rPr>
        <w:t>Председательствующий на заседании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 руководит общим ходом заседания в соответствии с настоящим Регламентом, утвержденной повесткой дня и программой проведения заседания;</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предоставляет слово для выступления членам Общественной палаты. Вправе сделать </w:t>
      </w:r>
      <w:proofErr w:type="gramStart"/>
      <w:r w:rsidRPr="00F63938">
        <w:rPr>
          <w:rFonts w:eastAsia="Times New Roman"/>
        </w:rPr>
        <w:t>выступающему</w:t>
      </w:r>
      <w:proofErr w:type="gramEnd"/>
      <w:r w:rsidRPr="00F63938">
        <w:rPr>
          <w:rFonts w:eastAsia="Times New Roman"/>
        </w:rPr>
        <w:t xml:space="preserve"> предупреждение о недопустимости использовать в речи грубые и некорректные высказывания, призывы к незаконным и насильственным действиям, допускать оскорбления в адрес других лиц. Лишает его слова при повторном нарушении;</w:t>
      </w:r>
    </w:p>
    <w:p w:rsidR="0039230D" w:rsidRPr="00F63938" w:rsidRDefault="0039230D" w:rsidP="00660CBA">
      <w:pPr>
        <w:spacing w:after="0" w:line="240" w:lineRule="auto"/>
        <w:ind w:firstLine="567"/>
        <w:jc w:val="both"/>
        <w:rPr>
          <w:rFonts w:eastAsia="Times New Roman"/>
        </w:rPr>
      </w:pPr>
      <w:r w:rsidRPr="00F63938">
        <w:rPr>
          <w:rFonts w:eastAsia="Times New Roman"/>
        </w:rPr>
        <w:t>3)</w:t>
      </w:r>
      <w:r w:rsidRPr="00F63938">
        <w:rPr>
          <w:rFonts w:ascii="Calibri" w:eastAsia="Times New Roman" w:hAnsi="Calibri"/>
          <w:sz w:val="22"/>
          <w:szCs w:val="22"/>
        </w:rPr>
        <w:t xml:space="preserve"> </w:t>
      </w:r>
      <w:r w:rsidRPr="00F63938">
        <w:rPr>
          <w:rFonts w:eastAsia="Times New Roman"/>
        </w:rPr>
        <w:t>при грубом нарушении порядка заседания Общественной палаты удаляет из зала нарушителя, не являющегося членом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4) ставит на голосование каждое предложение членов Общественной палаты в порядке их поступления;</w:t>
      </w:r>
    </w:p>
    <w:p w:rsidR="0039230D" w:rsidRPr="00F63938" w:rsidRDefault="0039230D" w:rsidP="00660CBA">
      <w:pPr>
        <w:spacing w:after="0" w:line="240" w:lineRule="auto"/>
        <w:ind w:firstLine="567"/>
        <w:jc w:val="both"/>
        <w:rPr>
          <w:rFonts w:eastAsia="Times New Roman"/>
        </w:rPr>
      </w:pPr>
      <w:r w:rsidRPr="00F63938">
        <w:rPr>
          <w:rFonts w:eastAsia="Times New Roman"/>
        </w:rPr>
        <w:t>5) проводит голосование и объявляет его результаты;</w:t>
      </w:r>
    </w:p>
    <w:p w:rsidR="0039230D" w:rsidRPr="00F63938" w:rsidRDefault="0039230D" w:rsidP="005579F5">
      <w:pPr>
        <w:spacing w:after="0" w:line="240" w:lineRule="auto"/>
        <w:ind w:firstLine="567"/>
        <w:jc w:val="both"/>
        <w:rPr>
          <w:rFonts w:eastAsia="Times New Roman"/>
        </w:rPr>
      </w:pPr>
      <w:r w:rsidRPr="00F63938">
        <w:rPr>
          <w:rFonts w:eastAsia="Times New Roman"/>
        </w:rPr>
        <w:t xml:space="preserve">6) контролирует ведение протокола заседания Общественной палаты и подписывает указанный протокол.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5. Внеочередные заседания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Pr="00F63938">
        <w:rPr>
          <w:rFonts w:eastAsia="Times New Roman"/>
        </w:rPr>
        <w:tab/>
        <w:t>Внеочередное заседание</w:t>
      </w:r>
      <w:r w:rsidR="006E0472" w:rsidRPr="00F63938">
        <w:t xml:space="preserve"> </w:t>
      </w:r>
      <w:r w:rsidR="006E0472" w:rsidRPr="00F63938">
        <w:rPr>
          <w:rFonts w:eastAsia="Times New Roman"/>
        </w:rPr>
        <w:t>Общественной палаты</w:t>
      </w:r>
      <w:r w:rsidRPr="00F63938">
        <w:rPr>
          <w:rFonts w:eastAsia="Times New Roman"/>
        </w:rPr>
        <w:t xml:space="preserve"> проводится по решению Совета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2.</w:t>
      </w:r>
      <w:r w:rsidRPr="00F63938">
        <w:rPr>
          <w:rFonts w:eastAsia="Times New Roman"/>
        </w:rPr>
        <w:tab/>
        <w:t xml:space="preserve">Инициатором внеочередного заседания могут быть: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Председатель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2) Совет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3) инициативная группа численностью более одной трети от общего числа членов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3. Инициаторы внеочередного заседания Общественной палаты, указанные в пунктах </w:t>
      </w:r>
      <w:r w:rsidR="00645CB3" w:rsidRPr="00F63938">
        <w:rPr>
          <w:rFonts w:eastAsia="Times New Roman"/>
        </w:rPr>
        <w:t>1</w:t>
      </w:r>
      <w:r w:rsidRPr="00F63938">
        <w:rPr>
          <w:rFonts w:eastAsia="Times New Roman"/>
        </w:rPr>
        <w:t>,</w:t>
      </w:r>
      <w:r w:rsidR="00645CB3" w:rsidRPr="00F63938">
        <w:rPr>
          <w:rFonts w:eastAsia="Times New Roman"/>
        </w:rPr>
        <w:t xml:space="preserve"> 3</w:t>
      </w:r>
      <w:r w:rsidRPr="00F63938">
        <w:rPr>
          <w:rFonts w:eastAsia="Times New Roman"/>
        </w:rPr>
        <w:t xml:space="preserve"> части 2 настоящей статьи, направляют в Аппарат перечень вопросов для обсуждения и проекты решений </w:t>
      </w:r>
      <w:r w:rsidR="00645CB3" w:rsidRPr="00F63938">
        <w:rPr>
          <w:rFonts w:eastAsia="Times New Roman"/>
        </w:rPr>
        <w:t>по</w:t>
      </w:r>
      <w:r w:rsidRPr="00F63938">
        <w:rPr>
          <w:rFonts w:eastAsia="Times New Roman"/>
        </w:rPr>
        <w:t xml:space="preserve"> ни</w:t>
      </w:r>
      <w:r w:rsidR="00645CB3" w:rsidRPr="00F63938">
        <w:rPr>
          <w:rFonts w:eastAsia="Times New Roman"/>
        </w:rPr>
        <w:t>м</w:t>
      </w:r>
      <w:r w:rsidRPr="00F63938">
        <w:rPr>
          <w:rFonts w:eastAsia="Times New Roman"/>
        </w:rPr>
        <w:t xml:space="preserve">. Аппарат организует рассмотрение поступивших предложений Советом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4. Совет Общественной палаты определяет порядок работы внеочередного заседания Общественной палаты и назначает его дату.</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5. Аппарат  уведомляет членов Общественной палаты о дате и проекте повестки внеочередного заседания Общественной палаты не </w:t>
      </w:r>
      <w:proofErr w:type="gramStart"/>
      <w:r w:rsidRPr="00F63938">
        <w:rPr>
          <w:rFonts w:eastAsia="Times New Roman"/>
        </w:rPr>
        <w:t>позднее</w:t>
      </w:r>
      <w:proofErr w:type="gramEnd"/>
      <w:r w:rsidRPr="00F63938">
        <w:rPr>
          <w:rFonts w:eastAsia="Times New Roman"/>
        </w:rPr>
        <w:t xml:space="preserve"> чем за </w:t>
      </w:r>
      <w:r w:rsidR="000B12C5" w:rsidRPr="00F63938">
        <w:rPr>
          <w:rFonts w:eastAsia="Times New Roman"/>
        </w:rPr>
        <w:t>1</w:t>
      </w:r>
      <w:r w:rsidRPr="00F63938">
        <w:rPr>
          <w:rFonts w:eastAsia="Times New Roman"/>
        </w:rPr>
        <w:t xml:space="preserve"> рабочи</w:t>
      </w:r>
      <w:r w:rsidR="000B12C5" w:rsidRPr="00F63938">
        <w:rPr>
          <w:rFonts w:eastAsia="Times New Roman"/>
        </w:rPr>
        <w:t>й</w:t>
      </w:r>
      <w:r w:rsidRPr="00F63938">
        <w:rPr>
          <w:rFonts w:eastAsia="Times New Roman"/>
        </w:rPr>
        <w:t xml:space="preserve">  д</w:t>
      </w:r>
      <w:r w:rsidR="000B12C5" w:rsidRPr="00F63938">
        <w:rPr>
          <w:rFonts w:eastAsia="Times New Roman"/>
        </w:rPr>
        <w:t>ень</w:t>
      </w:r>
      <w:r w:rsidRPr="00F63938">
        <w:rPr>
          <w:rFonts w:eastAsia="Times New Roman"/>
        </w:rPr>
        <w:t xml:space="preserve"> до даты его проведения. Материалы по вопросам, включенным в проект повестки дня внеочередного заседания Общественной палаты, предоставляются Аппарат</w:t>
      </w:r>
      <w:r w:rsidR="009A5FB9" w:rsidRPr="00F63938">
        <w:rPr>
          <w:rFonts w:eastAsia="Times New Roman"/>
        </w:rPr>
        <w:t>ом</w:t>
      </w:r>
      <w:r w:rsidRPr="00F63938">
        <w:rPr>
          <w:rFonts w:eastAsia="Times New Roman"/>
        </w:rPr>
        <w:t xml:space="preserve"> в день проведения внеочередного заседания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ab/>
      </w: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6. Формы и порядок принятия решений Общественной палатой</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Решения Общественной палаты принимаются в форме заключений, предложений и обращений и носят рекомендательный характер.</w:t>
      </w:r>
    </w:p>
    <w:p w:rsidR="0039230D" w:rsidRPr="00F63938" w:rsidRDefault="0039230D" w:rsidP="00660CBA">
      <w:pPr>
        <w:spacing w:after="0" w:line="240" w:lineRule="auto"/>
        <w:ind w:firstLine="567"/>
        <w:jc w:val="both"/>
        <w:rPr>
          <w:rFonts w:eastAsia="Times New Roman"/>
        </w:rPr>
      </w:pPr>
      <w:r w:rsidRPr="00F63938">
        <w:rPr>
          <w:rFonts w:eastAsia="Times New Roman"/>
        </w:rPr>
        <w:t>2. К исключительной компетенции Общественной палаты относится решение следующих вопросов:</w:t>
      </w:r>
    </w:p>
    <w:p w:rsidR="0039230D" w:rsidRPr="00F63938" w:rsidRDefault="0039230D" w:rsidP="00660CBA">
      <w:pPr>
        <w:spacing w:after="0" w:line="240" w:lineRule="auto"/>
        <w:ind w:firstLine="567"/>
        <w:jc w:val="both"/>
        <w:rPr>
          <w:rFonts w:eastAsia="Times New Roman"/>
        </w:rPr>
      </w:pPr>
      <w:r w:rsidRPr="00F63938">
        <w:rPr>
          <w:rFonts w:eastAsia="Times New Roman"/>
        </w:rPr>
        <w:t>1) утверждение Регламента и внесение в него изменений;</w:t>
      </w:r>
    </w:p>
    <w:p w:rsidR="0039230D" w:rsidRPr="00F63938" w:rsidRDefault="0039230D" w:rsidP="00660CBA">
      <w:pPr>
        <w:spacing w:after="0" w:line="240" w:lineRule="auto"/>
        <w:ind w:firstLine="567"/>
        <w:jc w:val="both"/>
        <w:rPr>
          <w:rFonts w:eastAsia="Times New Roman"/>
        </w:rPr>
      </w:pPr>
      <w:r w:rsidRPr="00F63938">
        <w:rPr>
          <w:rFonts w:eastAsia="Times New Roman"/>
        </w:rPr>
        <w:t>2) избрание Председателя Общественной палаты и его заместител</w:t>
      </w:r>
      <w:r w:rsidR="00B048DC" w:rsidRPr="00F63938">
        <w:rPr>
          <w:rFonts w:eastAsia="Times New Roman"/>
        </w:rPr>
        <w:t>я (заместител</w:t>
      </w:r>
      <w:r w:rsidRPr="00F63938">
        <w:rPr>
          <w:rFonts w:eastAsia="Times New Roman"/>
        </w:rPr>
        <w:t>ей</w:t>
      </w:r>
      <w:r w:rsidR="00B048DC" w:rsidRPr="00F63938">
        <w:rPr>
          <w:rFonts w:eastAsia="Times New Roman"/>
        </w:rPr>
        <w:t>)</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3) утверждение количества Комиссий и рабочих групп, их наименований и определение направлений их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4) избрание председат</w:t>
      </w:r>
      <w:r w:rsidR="0032329C" w:rsidRPr="00F63938">
        <w:rPr>
          <w:rFonts w:eastAsia="Times New Roman"/>
        </w:rPr>
        <w:t>елей Комиссий и их заместителей;</w:t>
      </w:r>
    </w:p>
    <w:p w:rsidR="0032329C" w:rsidRPr="00F63938" w:rsidRDefault="0032329C" w:rsidP="00660CBA">
      <w:pPr>
        <w:spacing w:after="0" w:line="240" w:lineRule="auto"/>
        <w:ind w:firstLine="567"/>
        <w:jc w:val="both"/>
        <w:rPr>
          <w:rFonts w:eastAsia="Times New Roman"/>
        </w:rPr>
      </w:pPr>
      <w:r w:rsidRPr="00F63938">
        <w:rPr>
          <w:rFonts w:eastAsia="Times New Roman"/>
        </w:rPr>
        <w:t>5) принятие решения о прекращении полномочий члена Общественной палаты в случае</w:t>
      </w:r>
      <w:r w:rsidRPr="00F63938">
        <w:t xml:space="preserve"> </w:t>
      </w:r>
      <w:r w:rsidRPr="00F63938">
        <w:rPr>
          <w:rFonts w:eastAsia="Times New Roman"/>
        </w:rPr>
        <w:t>грубого нарушения им Кодекса этики.</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3. Общественная палата в период своей работы вправе </w:t>
      </w:r>
      <w:proofErr w:type="gramStart"/>
      <w:r w:rsidRPr="00F63938">
        <w:rPr>
          <w:rFonts w:eastAsia="Times New Roman"/>
        </w:rPr>
        <w:t>рассматривать и принимать</w:t>
      </w:r>
      <w:proofErr w:type="gramEnd"/>
      <w:r w:rsidRPr="00F63938">
        <w:rPr>
          <w:rFonts w:eastAsia="Times New Roman"/>
        </w:rPr>
        <w:t xml:space="preserve"> решения по вопросам, входящим в компетенцию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4. Решения Общественной палаты принимаются большинством голосов от общего числа присутствующих на заседании Общественной палаты, за исключением случаев, указанных в части 5 настоящей статьи</w:t>
      </w:r>
      <w:r w:rsidR="00AE0D2D" w:rsidRPr="00F63938">
        <w:rPr>
          <w:rFonts w:eastAsia="Times New Roman"/>
        </w:rPr>
        <w:t xml:space="preserve">, </w:t>
      </w:r>
      <w:r w:rsidR="00A02725" w:rsidRPr="00F63938">
        <w:rPr>
          <w:rFonts w:eastAsia="Times New Roman"/>
        </w:rPr>
        <w:t>абзаце втором части 3 и абзаце втором части 4 статьи 10</w:t>
      </w:r>
      <w:r w:rsidR="0032329C" w:rsidRPr="00F63938">
        <w:rPr>
          <w:rFonts w:eastAsia="Times New Roman"/>
        </w:rPr>
        <w:t xml:space="preserve">, </w:t>
      </w:r>
      <w:r w:rsidR="00E73E6D" w:rsidRPr="00F63938">
        <w:rPr>
          <w:rFonts w:eastAsia="Times New Roman"/>
        </w:rPr>
        <w:t xml:space="preserve">абзаце первом </w:t>
      </w:r>
      <w:r w:rsidR="0032329C" w:rsidRPr="00F63938">
        <w:rPr>
          <w:rFonts w:eastAsia="Times New Roman"/>
        </w:rPr>
        <w:t xml:space="preserve">части </w:t>
      </w:r>
      <w:r w:rsidR="00E73E6D" w:rsidRPr="00F63938">
        <w:rPr>
          <w:rFonts w:eastAsia="Times New Roman"/>
        </w:rPr>
        <w:t>2</w:t>
      </w:r>
      <w:r w:rsidR="0032329C" w:rsidRPr="00F63938">
        <w:rPr>
          <w:rFonts w:eastAsia="Times New Roman"/>
        </w:rPr>
        <w:t xml:space="preserve"> статьи 14</w:t>
      </w:r>
      <w:r w:rsidR="00A02725" w:rsidRPr="00F63938">
        <w:rPr>
          <w:rFonts w:eastAsia="Times New Roman"/>
        </w:rPr>
        <w:t xml:space="preserve"> настоящего Регламента</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5. Решение Общественной палаты об избрании Пр</w:t>
      </w:r>
      <w:r w:rsidR="009A5FB9" w:rsidRPr="00F63938">
        <w:rPr>
          <w:rFonts w:eastAsia="Times New Roman"/>
        </w:rPr>
        <w:t xml:space="preserve">едседателя Общественной палаты, </w:t>
      </w:r>
      <w:r w:rsidRPr="00F63938">
        <w:rPr>
          <w:rFonts w:eastAsia="Times New Roman"/>
        </w:rPr>
        <w:t>заместителя</w:t>
      </w:r>
      <w:r w:rsidR="00514791" w:rsidRPr="00F63938">
        <w:rPr>
          <w:rFonts w:eastAsia="Times New Roman"/>
        </w:rPr>
        <w:t xml:space="preserve"> (заместителей)</w:t>
      </w:r>
      <w:r w:rsidRPr="00F63938">
        <w:rPr>
          <w:rFonts w:eastAsia="Times New Roman"/>
        </w:rPr>
        <w:t xml:space="preserve"> Председателя Общественной палаты,</w:t>
      </w:r>
      <w:r w:rsidRPr="00F63938">
        <w:rPr>
          <w:rFonts w:ascii="Calibri" w:eastAsia="Times New Roman" w:hAnsi="Calibri"/>
          <w:sz w:val="22"/>
          <w:szCs w:val="22"/>
        </w:rPr>
        <w:t xml:space="preserve"> </w:t>
      </w:r>
      <w:r w:rsidRPr="00F63938">
        <w:rPr>
          <w:rFonts w:eastAsia="Times New Roman"/>
        </w:rPr>
        <w:t>председателя Комиссии, за</w:t>
      </w:r>
      <w:r w:rsidR="009A5FB9" w:rsidRPr="00F63938">
        <w:rPr>
          <w:rFonts w:eastAsia="Times New Roman"/>
        </w:rPr>
        <w:t>местителя председателя Комиссии</w:t>
      </w:r>
      <w:r w:rsidRPr="00F63938">
        <w:rPr>
          <w:rFonts w:eastAsia="Times New Roman"/>
        </w:rPr>
        <w:t xml:space="preserve"> принимается, если  за него проголосовало более половины от </w:t>
      </w:r>
      <w:r w:rsidRPr="00F63938">
        <w:rPr>
          <w:rFonts w:ascii="Calibri" w:eastAsia="Times New Roman" w:hAnsi="Calibri"/>
          <w:sz w:val="22"/>
          <w:szCs w:val="22"/>
        </w:rPr>
        <w:t xml:space="preserve"> </w:t>
      </w:r>
      <w:r w:rsidRPr="00F63938">
        <w:rPr>
          <w:rFonts w:eastAsia="Times New Roman"/>
        </w:rPr>
        <w:t>установленного числа членов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6. Члены Общественной палаты принимают личное участие в заседаниях Общественной палаты. Голосование по доверенностям не допускается.</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7. </w:t>
      </w:r>
      <w:r w:rsidR="009A5FB9" w:rsidRPr="00F63938">
        <w:rPr>
          <w:rFonts w:eastAsia="Times New Roman"/>
        </w:rPr>
        <w:t xml:space="preserve">При голосовании каждый член Общественной палаты имеет один голос. </w:t>
      </w:r>
      <w:r w:rsidRPr="00F63938">
        <w:rPr>
          <w:rFonts w:eastAsia="Times New Roman"/>
        </w:rPr>
        <w:t>При равенстве голосов решающее значение имеет голос Председателя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8. Решения Общественной палаты принимаются путем открытого голосования.</w:t>
      </w:r>
      <w:r w:rsidRPr="00F63938">
        <w:rPr>
          <w:rFonts w:ascii="Calibri" w:eastAsia="Times New Roman" w:hAnsi="Calibri"/>
          <w:sz w:val="22"/>
          <w:szCs w:val="22"/>
        </w:rPr>
        <w:t xml:space="preserve"> </w:t>
      </w:r>
      <w:r w:rsidRPr="00F63938">
        <w:rPr>
          <w:rFonts w:eastAsia="Times New Roman"/>
        </w:rPr>
        <w:t xml:space="preserve">Общественная палата может принять решение о проведении тайного голосования с использованием бюллетеней, если  за него проголосовало более половины от  установленного числа членов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9. Ежегодный доклад о деятельности Общественной палаты за истекший календарный год утверждается </w:t>
      </w:r>
      <w:r w:rsidR="006E0472" w:rsidRPr="00F63938">
        <w:rPr>
          <w:rFonts w:eastAsia="Times New Roman"/>
        </w:rPr>
        <w:t>в порядке, установленном частью 4 настоящей статьи.</w:t>
      </w:r>
    </w:p>
    <w:p w:rsidR="0039230D" w:rsidRPr="00F63938" w:rsidRDefault="006E0472" w:rsidP="00660CBA">
      <w:pPr>
        <w:spacing w:after="0" w:line="240" w:lineRule="auto"/>
        <w:ind w:firstLine="567"/>
        <w:jc w:val="both"/>
        <w:rPr>
          <w:rFonts w:eastAsia="Times New Roman"/>
        </w:rPr>
      </w:pPr>
      <w:r w:rsidRPr="00F63938">
        <w:rPr>
          <w:rFonts w:eastAsia="Times New Roman"/>
        </w:rPr>
        <w:t xml:space="preserve">Общественная палата </w:t>
      </w:r>
      <w:r w:rsidR="0039230D" w:rsidRPr="00F63938">
        <w:rPr>
          <w:rFonts w:eastAsia="Times New Roman"/>
        </w:rPr>
        <w:t>в течение первого квартала текущего календарного года направляет ежегодный доклад о деятельности Общественной палаты за истекший календарный год Губернатору Ленинградской области, в Законодательное собрание Ленинградской области, а также размещает его на сайте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7. Совет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В Совет Общественной палаты входят:</w:t>
      </w:r>
    </w:p>
    <w:p w:rsidR="0039230D" w:rsidRPr="00F63938" w:rsidRDefault="0039230D" w:rsidP="00660CBA">
      <w:pPr>
        <w:spacing w:after="0" w:line="240" w:lineRule="auto"/>
        <w:ind w:firstLine="567"/>
        <w:jc w:val="both"/>
        <w:rPr>
          <w:rFonts w:eastAsia="Times New Roman"/>
        </w:rPr>
      </w:pPr>
      <w:r w:rsidRPr="00F63938">
        <w:rPr>
          <w:rFonts w:eastAsia="Times New Roman"/>
        </w:rPr>
        <w:t>1) Председатель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w:t>
      </w:r>
      <w:r w:rsidR="00B048DC" w:rsidRPr="00F63938">
        <w:rPr>
          <w:rFonts w:eastAsia="Times New Roman"/>
        </w:rPr>
        <w:t xml:space="preserve">Заместитель (заместители) </w:t>
      </w:r>
      <w:r w:rsidRPr="00F63938">
        <w:rPr>
          <w:rFonts w:eastAsia="Times New Roman"/>
        </w:rPr>
        <w:t>Председателя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председатели Комиссий;</w:t>
      </w:r>
    </w:p>
    <w:p w:rsidR="0039230D" w:rsidRPr="00F63938" w:rsidRDefault="0039230D" w:rsidP="00660CBA">
      <w:pPr>
        <w:spacing w:after="0" w:line="240" w:lineRule="auto"/>
        <w:ind w:firstLine="567"/>
        <w:jc w:val="both"/>
        <w:rPr>
          <w:rFonts w:eastAsia="Times New Roman"/>
        </w:rPr>
      </w:pPr>
      <w:r w:rsidRPr="00F63938">
        <w:rPr>
          <w:rFonts w:eastAsia="Times New Roman"/>
        </w:rPr>
        <w:t>4) член Общественной палаты, являющийся представителем в составе Общественной палаты Российской Федерации;</w:t>
      </w:r>
    </w:p>
    <w:p w:rsidR="0039230D" w:rsidRPr="00F63938" w:rsidRDefault="0039230D" w:rsidP="00660CBA">
      <w:pPr>
        <w:spacing w:after="0" w:line="240" w:lineRule="auto"/>
        <w:ind w:firstLine="567"/>
        <w:jc w:val="both"/>
        <w:rPr>
          <w:rFonts w:eastAsia="Times New Roman"/>
        </w:rPr>
      </w:pPr>
      <w:r w:rsidRPr="00F63938">
        <w:rPr>
          <w:rFonts w:eastAsia="Times New Roman"/>
        </w:rPr>
        <w:t>5) руководитель аппарата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2. Совет Общественной палаты является постоянно действующим органом.</w:t>
      </w:r>
    </w:p>
    <w:p w:rsidR="0039230D" w:rsidRPr="00F63938" w:rsidRDefault="0039230D" w:rsidP="00660CBA">
      <w:pPr>
        <w:spacing w:after="0" w:line="240" w:lineRule="auto"/>
        <w:ind w:firstLine="567"/>
        <w:jc w:val="both"/>
        <w:rPr>
          <w:rFonts w:eastAsia="Times New Roman"/>
        </w:rPr>
      </w:pPr>
      <w:r w:rsidRPr="00F63938">
        <w:rPr>
          <w:rFonts w:eastAsia="Times New Roman"/>
        </w:rPr>
        <w:t>3. Председателем Совета Общественной палаты является Председатель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4. Совет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 утверждает план работы Общественной палаты на год и вносит в него изменения;</w:t>
      </w:r>
    </w:p>
    <w:p w:rsidR="0039230D" w:rsidRPr="00F63938" w:rsidRDefault="0039230D" w:rsidP="00660CBA">
      <w:pPr>
        <w:spacing w:after="0" w:line="240" w:lineRule="auto"/>
        <w:ind w:firstLine="567"/>
        <w:jc w:val="both"/>
        <w:rPr>
          <w:rFonts w:eastAsia="Times New Roman"/>
        </w:rPr>
      </w:pPr>
      <w:r w:rsidRPr="00F63938">
        <w:rPr>
          <w:rFonts w:eastAsia="Times New Roman"/>
        </w:rPr>
        <w:t>2) принимает решение о проведении внеочередного заседания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определяет дату проведения и утверждает проект повестки дня заседания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4) вносит в порядке, установленном частью 3 статьи 18  Областного закона, предложение по кандидатуре на должность руководителя аппарата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5) </w:t>
      </w:r>
      <w:r w:rsidR="00DE7372" w:rsidRPr="00F63938">
        <w:rPr>
          <w:rFonts w:eastAsia="Times New Roman"/>
        </w:rPr>
        <w:t>утверждает положения о Комиссиях, утверждает решения, касающиеся работы Комиссий, рабочих групп,  временных рабочих групп, а так же организационных вопросов деятельности Общественной палаты, не урегулированных настоящим Регламентом;</w:t>
      </w:r>
    </w:p>
    <w:p w:rsidR="00314866" w:rsidRPr="00F63938" w:rsidRDefault="00314866" w:rsidP="00660CBA">
      <w:pPr>
        <w:spacing w:after="0" w:line="240" w:lineRule="auto"/>
        <w:ind w:firstLine="567"/>
        <w:jc w:val="both"/>
        <w:rPr>
          <w:rFonts w:eastAsia="Times New Roman"/>
        </w:rPr>
      </w:pPr>
      <w:r w:rsidRPr="00F63938">
        <w:rPr>
          <w:rFonts w:eastAsia="Times New Roman"/>
        </w:rPr>
        <w:t>6) утверждает руководителей и состав рабочих групп</w:t>
      </w:r>
      <w:r w:rsidR="00D33003" w:rsidRPr="00F63938">
        <w:rPr>
          <w:rFonts w:eastAsia="Times New Roman"/>
        </w:rPr>
        <w:t>,</w:t>
      </w:r>
      <w:r w:rsidR="00D33003" w:rsidRPr="00F63938">
        <w:t xml:space="preserve"> </w:t>
      </w:r>
      <w:r w:rsidR="00D33003" w:rsidRPr="00F63938">
        <w:rPr>
          <w:rFonts w:eastAsia="Times New Roman"/>
        </w:rPr>
        <w:t>утверждает положения о рабочих группах</w:t>
      </w:r>
      <w:r w:rsidR="00702895" w:rsidRPr="00F63938">
        <w:rPr>
          <w:rFonts w:eastAsia="Times New Roman"/>
        </w:rPr>
        <w:t>;</w:t>
      </w:r>
    </w:p>
    <w:p w:rsidR="00D401A0" w:rsidRPr="00F63938" w:rsidRDefault="00D401A0" w:rsidP="00660CBA">
      <w:pPr>
        <w:spacing w:after="0" w:line="240" w:lineRule="auto"/>
        <w:ind w:firstLine="567"/>
        <w:jc w:val="both"/>
        <w:rPr>
          <w:rFonts w:eastAsia="Times New Roman"/>
        </w:rPr>
      </w:pPr>
      <w:r w:rsidRPr="00F63938">
        <w:rPr>
          <w:rFonts w:eastAsia="Times New Roman"/>
        </w:rPr>
        <w:t>7</w:t>
      </w:r>
      <w:r w:rsidR="0039230D" w:rsidRPr="00F63938">
        <w:rPr>
          <w:rFonts w:eastAsia="Times New Roman"/>
        </w:rPr>
        <w:t xml:space="preserve">) </w:t>
      </w:r>
      <w:r w:rsidR="00DE7372" w:rsidRPr="00F63938">
        <w:rPr>
          <w:rFonts w:eastAsia="Times New Roman"/>
        </w:rPr>
        <w:t>принимает решения о создании</w:t>
      </w:r>
      <w:r w:rsidR="00DE7372" w:rsidRPr="00F63938">
        <w:t xml:space="preserve"> </w:t>
      </w:r>
      <w:r w:rsidR="00DE7372" w:rsidRPr="00F63938">
        <w:rPr>
          <w:rFonts w:eastAsia="Times New Roman"/>
        </w:rPr>
        <w:t>временных рабочих групп, об утверждении руководителя и состава временной рабочей группы, об утверждении положения о временной рабочей группе;</w:t>
      </w:r>
    </w:p>
    <w:p w:rsidR="0039230D" w:rsidRPr="00F63938" w:rsidRDefault="00D401A0" w:rsidP="00660CBA">
      <w:pPr>
        <w:spacing w:after="0" w:line="240" w:lineRule="auto"/>
        <w:ind w:firstLine="567"/>
        <w:jc w:val="both"/>
        <w:rPr>
          <w:rFonts w:eastAsia="Times New Roman"/>
        </w:rPr>
      </w:pPr>
      <w:r w:rsidRPr="00F63938">
        <w:rPr>
          <w:rFonts w:eastAsia="Times New Roman"/>
        </w:rPr>
        <w:t>8</w:t>
      </w:r>
      <w:r w:rsidR="0039230D" w:rsidRPr="00F63938">
        <w:rPr>
          <w:rFonts w:eastAsia="Times New Roman"/>
        </w:rPr>
        <w:t>)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39230D" w:rsidRPr="00F63938" w:rsidRDefault="00D401A0" w:rsidP="00660CBA">
      <w:pPr>
        <w:spacing w:after="0" w:line="240" w:lineRule="auto"/>
        <w:ind w:firstLine="567"/>
        <w:jc w:val="both"/>
        <w:rPr>
          <w:rFonts w:eastAsia="Times New Roman"/>
        </w:rPr>
      </w:pPr>
      <w:r w:rsidRPr="00F63938">
        <w:rPr>
          <w:rFonts w:eastAsia="Times New Roman"/>
        </w:rPr>
        <w:t>9</w:t>
      </w:r>
      <w:r w:rsidR="0039230D" w:rsidRPr="00F63938">
        <w:rPr>
          <w:rFonts w:eastAsia="Times New Roman"/>
        </w:rPr>
        <w:t>) разрабатывает и представляет на утверждение Общественной палаты Кодекс этики;</w:t>
      </w:r>
    </w:p>
    <w:p w:rsidR="0039230D" w:rsidRPr="00F63938" w:rsidRDefault="00D401A0" w:rsidP="00660CBA">
      <w:pPr>
        <w:spacing w:after="0" w:line="240" w:lineRule="auto"/>
        <w:ind w:firstLine="567"/>
        <w:jc w:val="both"/>
        <w:rPr>
          <w:rFonts w:eastAsia="Times New Roman"/>
        </w:rPr>
      </w:pPr>
      <w:r w:rsidRPr="00F63938">
        <w:rPr>
          <w:rFonts w:eastAsia="Times New Roman"/>
        </w:rPr>
        <w:t>10</w:t>
      </w:r>
      <w:r w:rsidR="0039230D" w:rsidRPr="00F63938">
        <w:rPr>
          <w:rFonts w:eastAsia="Times New Roman"/>
        </w:rPr>
        <w:t>) организует проведение Аппаратом мониторинга законодательства, правоприменительной практики и общественного мнения по общественно важным проблемам  по направлениям своей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831186" w:rsidRPr="00F63938">
        <w:rPr>
          <w:rFonts w:eastAsia="Times New Roman"/>
        </w:rPr>
        <w:t>1</w:t>
      </w:r>
      <w:r w:rsidRPr="00F63938">
        <w:rPr>
          <w:rFonts w:eastAsia="Times New Roman"/>
        </w:rPr>
        <w:t>) дает поручения Председателю Общественной палаты, Комиссиям, председателям Комиссий, руководителям рабочих групп</w:t>
      </w:r>
      <w:r w:rsidR="006614D4" w:rsidRPr="00F63938">
        <w:rPr>
          <w:rFonts w:eastAsia="Times New Roman"/>
        </w:rPr>
        <w:t>,</w:t>
      </w:r>
      <w:r w:rsidR="006614D4" w:rsidRPr="00F63938">
        <w:t xml:space="preserve"> </w:t>
      </w:r>
      <w:r w:rsidR="006614D4" w:rsidRPr="00F63938">
        <w:rPr>
          <w:rFonts w:eastAsia="Times New Roman"/>
        </w:rPr>
        <w:t>временных рабочих групп</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831186" w:rsidRPr="00F63938">
        <w:rPr>
          <w:rFonts w:eastAsia="Times New Roman"/>
        </w:rPr>
        <w:t>2</w:t>
      </w:r>
      <w:r w:rsidRPr="00F63938">
        <w:rPr>
          <w:rFonts w:eastAsia="Times New Roman"/>
        </w:rPr>
        <w:t>) вносит предложения по изменению настоящего Регламента;</w:t>
      </w:r>
    </w:p>
    <w:p w:rsidR="0039230D" w:rsidRPr="00F63938" w:rsidRDefault="0039230D" w:rsidP="00D401A0">
      <w:pPr>
        <w:spacing w:after="0" w:line="240" w:lineRule="auto"/>
        <w:ind w:firstLine="567"/>
        <w:jc w:val="both"/>
        <w:rPr>
          <w:rFonts w:eastAsia="Times New Roman"/>
        </w:rPr>
      </w:pPr>
      <w:r w:rsidRPr="00F63938">
        <w:rPr>
          <w:rFonts w:eastAsia="Times New Roman"/>
        </w:rPr>
        <w:t>1</w:t>
      </w:r>
      <w:r w:rsidR="00831186" w:rsidRPr="00F63938">
        <w:rPr>
          <w:rFonts w:eastAsia="Times New Roman"/>
        </w:rPr>
        <w:t>3</w:t>
      </w:r>
      <w:r w:rsidRPr="00F63938">
        <w:rPr>
          <w:rFonts w:eastAsia="Times New Roman"/>
        </w:rPr>
        <w:t>)</w:t>
      </w:r>
      <w:r w:rsidR="00D401A0" w:rsidRPr="00F63938">
        <w:rPr>
          <w:rFonts w:eastAsia="Times New Roman"/>
        </w:rPr>
        <w:t xml:space="preserve">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831186" w:rsidRPr="00F63938">
        <w:rPr>
          <w:rFonts w:eastAsia="Times New Roman"/>
        </w:rPr>
        <w:t>4</w:t>
      </w:r>
      <w:r w:rsidRPr="00F63938">
        <w:rPr>
          <w:rFonts w:eastAsia="Times New Roman"/>
        </w:rPr>
        <w:t xml:space="preserve">) </w:t>
      </w:r>
      <w:r w:rsidR="00D401A0" w:rsidRPr="00F63938">
        <w:rPr>
          <w:rFonts w:eastAsia="Times New Roman"/>
        </w:rPr>
        <w:t>принимает решения о прекращении и приостановлении полномочий члена Общественной палаты</w:t>
      </w:r>
      <w:r w:rsidR="002A3EB0" w:rsidRPr="00F63938">
        <w:rPr>
          <w:rFonts w:eastAsia="Times New Roman"/>
        </w:rPr>
        <w:t>, за исключением случая, предусмотренного пунктом 5 части 2 статьи 6 настоящего Регламента</w:t>
      </w:r>
      <w:r w:rsidR="00D401A0" w:rsidRPr="00F63938">
        <w:rPr>
          <w:rFonts w:eastAsia="Times New Roman"/>
        </w:rPr>
        <w:t>;</w:t>
      </w:r>
    </w:p>
    <w:p w:rsidR="0039230D" w:rsidRPr="00F63938" w:rsidRDefault="0039230D" w:rsidP="00D33003">
      <w:pPr>
        <w:spacing w:after="0" w:line="240" w:lineRule="auto"/>
        <w:ind w:firstLine="567"/>
        <w:jc w:val="both"/>
        <w:rPr>
          <w:rFonts w:eastAsia="Times New Roman"/>
        </w:rPr>
      </w:pPr>
      <w:r w:rsidRPr="00F63938">
        <w:rPr>
          <w:rFonts w:eastAsia="Times New Roman"/>
        </w:rPr>
        <w:t>1</w:t>
      </w:r>
      <w:r w:rsidR="00831186" w:rsidRPr="00F63938">
        <w:rPr>
          <w:rFonts w:eastAsia="Times New Roman"/>
        </w:rPr>
        <w:t>5</w:t>
      </w:r>
      <w:r w:rsidRPr="00F63938">
        <w:rPr>
          <w:rFonts w:eastAsia="Times New Roman"/>
        </w:rPr>
        <w:t>)</w:t>
      </w:r>
      <w:r w:rsidR="00D401A0" w:rsidRPr="00F63938">
        <w:rPr>
          <w:rFonts w:eastAsia="Times New Roman"/>
        </w:rPr>
        <w:t xml:space="preserve"> </w:t>
      </w:r>
      <w:r w:rsidR="00324D05" w:rsidRPr="00F63938">
        <w:rPr>
          <w:rFonts w:eastAsia="Times New Roman"/>
        </w:rPr>
        <w:t>утверждает состав общественного совета по независимой оценке качества, а также осуществляет иные полномочия</w:t>
      </w:r>
      <w:r w:rsidR="00D401A0" w:rsidRPr="00F63938">
        <w:rPr>
          <w:rFonts w:eastAsia="Times New Roman"/>
        </w:rPr>
        <w:t xml:space="preserve">, </w:t>
      </w:r>
      <w:r w:rsidR="00C76438" w:rsidRPr="00F63938">
        <w:rPr>
          <w:rFonts w:eastAsia="Times New Roman"/>
        </w:rPr>
        <w:t>предусмотренные</w:t>
      </w:r>
      <w:r w:rsidR="00D401A0" w:rsidRPr="00F63938">
        <w:rPr>
          <w:rFonts w:eastAsia="Times New Roman"/>
        </w:rPr>
        <w:t xml:space="preserve"> </w:t>
      </w:r>
      <w:r w:rsidR="00D33003" w:rsidRPr="00F63938">
        <w:rPr>
          <w:rFonts w:eastAsia="Times New Roman"/>
        </w:rPr>
        <w:t>законом Ленинградской области от 13.11.2015 года № 114-оз «Об общественном контроле в Ленинградской области»;</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831186" w:rsidRPr="00F63938">
        <w:rPr>
          <w:rFonts w:eastAsia="Times New Roman"/>
        </w:rPr>
        <w:t>6</w:t>
      </w:r>
      <w:r w:rsidRPr="00F63938">
        <w:rPr>
          <w:rFonts w:eastAsia="Times New Roman"/>
        </w:rPr>
        <w:t>)</w:t>
      </w:r>
      <w:r w:rsidR="006614D4" w:rsidRPr="00F63938">
        <w:t xml:space="preserve"> </w:t>
      </w:r>
      <w:r w:rsidR="00D33003" w:rsidRPr="00F63938">
        <w:t xml:space="preserve">в случаях, предусмотренных законом, </w:t>
      </w:r>
      <w:r w:rsidR="006614D4" w:rsidRPr="00F63938">
        <w:rPr>
          <w:rFonts w:eastAsia="Times New Roman"/>
        </w:rPr>
        <w:t>принимает решение о назначении наблюдателей от Общественной палаты в избирательные комиссии при проведении выб</w:t>
      </w:r>
      <w:r w:rsidR="009905D5" w:rsidRPr="00F63938">
        <w:rPr>
          <w:rFonts w:eastAsia="Times New Roman"/>
        </w:rPr>
        <w:t xml:space="preserve">оров </w:t>
      </w:r>
      <w:r w:rsidR="006614D4" w:rsidRPr="00F63938">
        <w:rPr>
          <w:rFonts w:eastAsia="Times New Roman"/>
        </w:rPr>
        <w:t>(далее  - наблюдатели)</w:t>
      </w:r>
      <w:r w:rsidRPr="00F63938">
        <w:rPr>
          <w:rFonts w:eastAsia="Times New Roman"/>
        </w:rPr>
        <w:t>;</w:t>
      </w:r>
    </w:p>
    <w:p w:rsidR="006614D4" w:rsidRPr="00F63938" w:rsidRDefault="0039230D" w:rsidP="006614D4">
      <w:pPr>
        <w:spacing w:after="0" w:line="240" w:lineRule="auto"/>
        <w:ind w:firstLine="567"/>
        <w:jc w:val="both"/>
        <w:rPr>
          <w:rFonts w:eastAsia="Times New Roman"/>
        </w:rPr>
      </w:pPr>
      <w:r w:rsidRPr="00F63938">
        <w:rPr>
          <w:rFonts w:eastAsia="Times New Roman"/>
        </w:rPr>
        <w:t>1</w:t>
      </w:r>
      <w:r w:rsidR="00831186" w:rsidRPr="00F63938">
        <w:rPr>
          <w:rFonts w:eastAsia="Times New Roman"/>
        </w:rPr>
        <w:t>7</w:t>
      </w:r>
      <w:r w:rsidRPr="00F63938">
        <w:rPr>
          <w:rFonts w:eastAsia="Times New Roman"/>
        </w:rPr>
        <w:t xml:space="preserve">) </w:t>
      </w:r>
      <w:r w:rsidR="006614D4" w:rsidRPr="00F63938">
        <w:rPr>
          <w:rFonts w:eastAsia="Times New Roman"/>
        </w:rPr>
        <w:t>определяет лиц, уполномоченных подписывать направления наблюдателей;</w:t>
      </w:r>
    </w:p>
    <w:p w:rsidR="0096477A" w:rsidRPr="00F63938" w:rsidRDefault="0096477A" w:rsidP="006614D4">
      <w:pPr>
        <w:spacing w:after="0" w:line="240" w:lineRule="auto"/>
        <w:ind w:firstLine="567"/>
        <w:jc w:val="both"/>
        <w:rPr>
          <w:rFonts w:eastAsia="Times New Roman"/>
        </w:rPr>
      </w:pPr>
      <w:r w:rsidRPr="00F63938">
        <w:rPr>
          <w:rFonts w:eastAsia="Times New Roman"/>
        </w:rPr>
        <w:t>18) утверждает положение о наградах Общественной палаты;</w:t>
      </w:r>
    </w:p>
    <w:p w:rsidR="006614D4" w:rsidRPr="00F63938" w:rsidRDefault="006614D4" w:rsidP="006614D4">
      <w:pPr>
        <w:spacing w:after="0" w:line="240" w:lineRule="auto"/>
        <w:ind w:firstLine="567"/>
        <w:jc w:val="both"/>
        <w:rPr>
          <w:rFonts w:eastAsia="Times New Roman"/>
        </w:rPr>
      </w:pPr>
      <w:r w:rsidRPr="00F63938">
        <w:rPr>
          <w:rFonts w:eastAsia="Times New Roman"/>
        </w:rPr>
        <w:t>1</w:t>
      </w:r>
      <w:r w:rsidR="0096477A" w:rsidRPr="00F63938">
        <w:rPr>
          <w:rFonts w:eastAsia="Times New Roman"/>
        </w:rPr>
        <w:t>9</w:t>
      </w:r>
      <w:r w:rsidRPr="00F63938">
        <w:rPr>
          <w:rFonts w:eastAsia="Times New Roman"/>
        </w:rPr>
        <w:t>) осуществляет иные полномочия в соответствии с законодательством, настоящим Регламентом.</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8. Заседания Совета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C76438" w:rsidP="00660CBA">
      <w:pPr>
        <w:spacing w:after="0" w:line="240" w:lineRule="auto"/>
        <w:ind w:firstLine="567"/>
        <w:jc w:val="both"/>
        <w:rPr>
          <w:rFonts w:eastAsia="Times New Roman"/>
        </w:rPr>
      </w:pPr>
      <w:r w:rsidRPr="00F63938">
        <w:rPr>
          <w:rFonts w:eastAsia="Times New Roman"/>
        </w:rPr>
        <w:t>1</w:t>
      </w:r>
      <w:r w:rsidR="0039230D" w:rsidRPr="00F63938">
        <w:rPr>
          <w:rFonts w:eastAsia="Times New Roman"/>
        </w:rPr>
        <w:t>. На заседании Совета Общественной палаты председательствует Председатель Общественной палаты, а в его отсутствие – один из  заместителей Председателя Общественной палаты или уполномоченный Председателем Общественной палаты член Общественной палаты, входящий в состав Совета Общественной палаты.</w:t>
      </w:r>
    </w:p>
    <w:p w:rsidR="00A2678D" w:rsidRPr="00F63938" w:rsidRDefault="00C76438" w:rsidP="00660CBA">
      <w:pPr>
        <w:spacing w:after="0" w:line="240" w:lineRule="auto"/>
        <w:ind w:firstLine="567"/>
        <w:jc w:val="both"/>
        <w:rPr>
          <w:rFonts w:eastAsia="Times New Roman"/>
        </w:rPr>
      </w:pPr>
      <w:r w:rsidRPr="00F63938">
        <w:rPr>
          <w:rFonts w:eastAsia="Times New Roman"/>
        </w:rPr>
        <w:t>2</w:t>
      </w:r>
      <w:r w:rsidR="0039230D" w:rsidRPr="00F63938">
        <w:rPr>
          <w:rFonts w:eastAsia="Times New Roman"/>
        </w:rPr>
        <w:t xml:space="preserve">. Заседание Совета Общественной палаты правомочно, если на нем присутствует более половины от общего числа его членов. </w:t>
      </w:r>
    </w:p>
    <w:p w:rsidR="00A2678D" w:rsidRPr="00F63938" w:rsidRDefault="00C76438" w:rsidP="00660CBA">
      <w:pPr>
        <w:spacing w:after="0" w:line="240" w:lineRule="auto"/>
        <w:ind w:firstLine="567"/>
        <w:jc w:val="both"/>
        <w:rPr>
          <w:rFonts w:eastAsia="Times New Roman"/>
        </w:rPr>
      </w:pPr>
      <w:r w:rsidRPr="00F63938">
        <w:rPr>
          <w:rFonts w:eastAsia="Times New Roman"/>
        </w:rPr>
        <w:t xml:space="preserve">3. </w:t>
      </w:r>
      <w:r w:rsidR="0039230D" w:rsidRPr="00F63938">
        <w:rPr>
          <w:rFonts w:eastAsia="Times New Roman"/>
        </w:rPr>
        <w:t>Решение Совета Общественной палаты принимается большинством голосов членов Совета Общественной палаты, присутствующих на заседании.</w:t>
      </w:r>
      <w:r w:rsidR="00A2678D" w:rsidRPr="00F63938">
        <w:rPr>
          <w:rFonts w:eastAsia="Times New Roman"/>
        </w:rPr>
        <w:t xml:space="preserve"> </w:t>
      </w:r>
    </w:p>
    <w:p w:rsidR="0039230D" w:rsidRPr="00F63938" w:rsidRDefault="00A2678D" w:rsidP="00660CBA">
      <w:pPr>
        <w:spacing w:after="0" w:line="240" w:lineRule="auto"/>
        <w:ind w:firstLine="567"/>
        <w:jc w:val="both"/>
        <w:rPr>
          <w:rFonts w:eastAsia="Times New Roman"/>
        </w:rPr>
      </w:pPr>
      <w:r w:rsidRPr="00F63938">
        <w:rPr>
          <w:rFonts w:eastAsia="Times New Roman"/>
        </w:rPr>
        <w:t>При равенстве голосов решающее значение имеет голос председательствующего.</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4. Председатель Общественной палаты не </w:t>
      </w:r>
      <w:proofErr w:type="gramStart"/>
      <w:r w:rsidRPr="00F63938">
        <w:rPr>
          <w:rFonts w:eastAsia="Times New Roman"/>
        </w:rPr>
        <w:t>позднее</w:t>
      </w:r>
      <w:proofErr w:type="gramEnd"/>
      <w:r w:rsidRPr="00F63938">
        <w:rPr>
          <w:rFonts w:eastAsia="Times New Roman"/>
        </w:rPr>
        <w:t xml:space="preserve"> чем за 10 рабочих дней до даты проведения заседания Совета Общественной палаты направляет в Аппарат перечень вопросов, предлагаемых к рассмотрению, список </w:t>
      </w:r>
      <w:r w:rsidRPr="00F63938">
        <w:rPr>
          <w:rFonts w:eastAsia="Times New Roman"/>
          <w:bCs/>
        </w:rPr>
        <w:t>приглашаемых</w:t>
      </w:r>
      <w:r w:rsidRPr="00F63938">
        <w:rPr>
          <w:rFonts w:eastAsia="Times New Roman"/>
        </w:rPr>
        <w:t xml:space="preserve"> лиц,  определяет предполагаемые дату и место проведения заседания Совета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Члены Совета Общественной палаты, лица,  приглашаемые для участия в заседании, уведомляются Аппаратом о дате,  проекте повестки дня предстоящего заседания Совета Общественной палаты не </w:t>
      </w:r>
      <w:proofErr w:type="gramStart"/>
      <w:r w:rsidRPr="00F63938">
        <w:rPr>
          <w:rFonts w:eastAsia="Times New Roman"/>
        </w:rPr>
        <w:t>позднее</w:t>
      </w:r>
      <w:proofErr w:type="gramEnd"/>
      <w:r w:rsidRPr="00F63938">
        <w:rPr>
          <w:rFonts w:eastAsia="Times New Roman"/>
        </w:rPr>
        <w:t xml:space="preserve"> чем за 5 рабочих дней до даты его проведения.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Проекты решений  Совета Общественной палаты, иные материалы по вопросам, включенным в проект повестки дня заседания Совета Общественной палаты, направляются Аппаратом членам Совета Общественной палаты не </w:t>
      </w:r>
      <w:proofErr w:type="gramStart"/>
      <w:r w:rsidRPr="00F63938">
        <w:rPr>
          <w:rFonts w:eastAsia="Times New Roman"/>
        </w:rPr>
        <w:t>позднее</w:t>
      </w:r>
      <w:proofErr w:type="gramEnd"/>
      <w:r w:rsidRPr="00F63938">
        <w:rPr>
          <w:rFonts w:eastAsia="Times New Roman"/>
        </w:rPr>
        <w:t xml:space="preserve"> чем за </w:t>
      </w:r>
      <w:r w:rsidR="00E46707" w:rsidRPr="00F63938">
        <w:rPr>
          <w:rFonts w:eastAsia="Times New Roman"/>
        </w:rPr>
        <w:t>2</w:t>
      </w:r>
      <w:r w:rsidRPr="00F63938">
        <w:rPr>
          <w:rFonts w:eastAsia="Times New Roman"/>
        </w:rPr>
        <w:t xml:space="preserve"> рабочих дн</w:t>
      </w:r>
      <w:r w:rsidR="00E46707" w:rsidRPr="00F63938">
        <w:rPr>
          <w:rFonts w:eastAsia="Times New Roman"/>
        </w:rPr>
        <w:t>я</w:t>
      </w:r>
      <w:r w:rsidRPr="00F63938">
        <w:rPr>
          <w:rFonts w:eastAsia="Times New Roman"/>
        </w:rPr>
        <w:t xml:space="preserve"> до даты их рассмотрения на заседании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Повестка дня заседания утверждается большинством голосов членов Совета Общественной палаты, присутствующих на заседании Совета Общественной палаты, в день его проведения после обсуждения. Члены Совета Общественной палаты вправе вносить мотивированные предложения о дополнении или изменении повестки дня заседания и порядка работы заседания Совета Общественной палаты, каждое из которых ставится на голосование. Предложение считается принятым, если за него проголосовало более половины членов Совета Общественной палаты, присутствующих на заседании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5. Рассмотрение Советом  Общественной палаты вопросов, относящихся к его полномочиям, проводится на заседаниях Совета Общественной палаты,  а также путем опроса членов Совета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6. Во время заседаний Совета Общественной палаты  представителем Аппарата ведется протокол, который подписывается председательствующим. По результатам опроса членов</w:t>
      </w:r>
      <w:r w:rsidR="00C76438" w:rsidRPr="00F63938">
        <w:rPr>
          <w:rFonts w:eastAsia="Times New Roman"/>
        </w:rPr>
        <w:t xml:space="preserve"> Совета</w:t>
      </w:r>
      <w:r w:rsidRPr="00F63938">
        <w:rPr>
          <w:rFonts w:eastAsia="Times New Roman"/>
        </w:rPr>
        <w:t xml:space="preserve"> Общественной палаты представителем Аппарата составляется протокол, который подписывается Председателем Общественной палаты. </w:t>
      </w:r>
    </w:p>
    <w:p w:rsidR="0039230D" w:rsidRPr="00F63938" w:rsidRDefault="009E6100" w:rsidP="00660CBA">
      <w:pPr>
        <w:spacing w:after="0" w:line="240" w:lineRule="auto"/>
        <w:ind w:firstLine="567"/>
        <w:jc w:val="both"/>
        <w:rPr>
          <w:rFonts w:eastAsia="Times New Roman"/>
        </w:rPr>
      </w:pPr>
      <w:r w:rsidRPr="00F63938">
        <w:rPr>
          <w:rFonts w:eastAsia="Times New Roman"/>
        </w:rPr>
        <w:t>7</w:t>
      </w:r>
      <w:r w:rsidR="0039230D" w:rsidRPr="00F63938">
        <w:rPr>
          <w:rFonts w:eastAsia="Times New Roman"/>
        </w:rPr>
        <w:t>. Решения Совета Общественной палаты оформляются в виде выписок из протокола заседания Совета Общественной палаты.</w:t>
      </w:r>
    </w:p>
    <w:p w:rsidR="0039230D" w:rsidRPr="00F63938" w:rsidRDefault="009E6100" w:rsidP="00660CBA">
      <w:pPr>
        <w:spacing w:after="0" w:line="240" w:lineRule="auto"/>
        <w:ind w:firstLine="567"/>
        <w:jc w:val="both"/>
        <w:rPr>
          <w:rFonts w:eastAsia="Times New Roman"/>
        </w:rPr>
      </w:pPr>
      <w:r w:rsidRPr="00F63938">
        <w:rPr>
          <w:rFonts w:eastAsia="Times New Roman"/>
        </w:rPr>
        <w:t>8</w:t>
      </w:r>
      <w:r w:rsidR="0039230D" w:rsidRPr="00F63938">
        <w:rPr>
          <w:rFonts w:eastAsia="Times New Roman"/>
        </w:rPr>
        <w:t>. Заседания Совета Общественной палаты являются открытыми. По решению членов Совета Общественной палаты могут проводиться закрытые заседания.</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 xml:space="preserve">Статья 9. Председатель Общественной палаты, </w:t>
      </w:r>
      <w:r w:rsidR="00B048DC" w:rsidRPr="00F63938">
        <w:rPr>
          <w:rFonts w:eastAsia="Times New Roman"/>
          <w:b/>
        </w:rPr>
        <w:t xml:space="preserve">заместитель (заместители) </w:t>
      </w:r>
      <w:r w:rsidR="00F01159" w:rsidRPr="00F63938">
        <w:rPr>
          <w:rFonts w:eastAsia="Times New Roman"/>
          <w:b/>
        </w:rPr>
        <w:t>П</w:t>
      </w:r>
      <w:r w:rsidRPr="00F63938">
        <w:rPr>
          <w:rFonts w:eastAsia="Times New Roman"/>
          <w:b/>
        </w:rPr>
        <w:t>редседателя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Члены Общественной палаты на первом заседании, которое проводится в сроки, указанные в части 3 статьи 4 настоящего Регламента, открытым голосованием избирают Председателя Общественной палаты и его</w:t>
      </w:r>
      <w:r w:rsidR="00B048DC" w:rsidRPr="00F63938">
        <w:t xml:space="preserve"> </w:t>
      </w:r>
      <w:r w:rsidR="00B048DC" w:rsidRPr="00F63938">
        <w:rPr>
          <w:rFonts w:eastAsia="Times New Roman"/>
        </w:rPr>
        <w:t>заместителя (заместителей)</w:t>
      </w:r>
      <w:r w:rsidRPr="00F63938">
        <w:rPr>
          <w:rFonts w:eastAsia="Times New Roman"/>
        </w:rPr>
        <w:t xml:space="preserve">. </w:t>
      </w:r>
    </w:p>
    <w:p w:rsidR="0039230D" w:rsidRPr="00F63938" w:rsidRDefault="0039230D" w:rsidP="00660CBA">
      <w:pPr>
        <w:spacing w:after="0" w:line="240" w:lineRule="auto"/>
        <w:ind w:firstLine="567"/>
        <w:jc w:val="both"/>
        <w:rPr>
          <w:rFonts w:eastAsia="Times New Roman"/>
        </w:rPr>
      </w:pPr>
      <w:r w:rsidRPr="00F63938">
        <w:rPr>
          <w:rFonts w:eastAsia="Times New Roman"/>
        </w:rPr>
        <w:t>2. Все члены Общественной палаты обладают правом быть выдвинутыми в кандидаты и выдвигать кандидата в Председатели Общественной палаты, в том числе имеют право на самовыдвижение.</w:t>
      </w:r>
    </w:p>
    <w:p w:rsidR="0039230D" w:rsidRPr="00F63938" w:rsidRDefault="0039230D" w:rsidP="00660CBA">
      <w:pPr>
        <w:spacing w:after="0" w:line="240" w:lineRule="auto"/>
        <w:ind w:firstLine="567"/>
        <w:jc w:val="both"/>
        <w:rPr>
          <w:rFonts w:eastAsia="Times New Roman"/>
        </w:rPr>
      </w:pPr>
      <w:r w:rsidRPr="00F63938">
        <w:rPr>
          <w:rFonts w:eastAsia="Times New Roman"/>
        </w:rPr>
        <w:t>3. Член Общественной палаты, выдвинутый для избрания Председателем Общественной палаты, имеет право заявить о самоотводе. Самоотвод принимается без обсуждения и голосования.</w:t>
      </w:r>
    </w:p>
    <w:p w:rsidR="0039230D" w:rsidRPr="00F63938" w:rsidRDefault="0039230D" w:rsidP="00660CBA">
      <w:pPr>
        <w:spacing w:after="0" w:line="240" w:lineRule="auto"/>
        <w:ind w:firstLine="567"/>
        <w:jc w:val="both"/>
        <w:rPr>
          <w:rFonts w:eastAsia="Times New Roman"/>
        </w:rPr>
      </w:pPr>
      <w:r w:rsidRPr="00F63938">
        <w:rPr>
          <w:rFonts w:eastAsia="Times New Roman"/>
        </w:rPr>
        <w:t>4. Непосредственно после завершения процесса выдвижения кандидатов и окончания формирования списка кандидатов в Председатели Общественной палаты, происходит представление и обсуждение кандидатов.</w:t>
      </w:r>
    </w:p>
    <w:p w:rsidR="0039230D" w:rsidRPr="00F63938" w:rsidRDefault="0039230D" w:rsidP="00660CBA">
      <w:pPr>
        <w:spacing w:after="0" w:line="240" w:lineRule="auto"/>
        <w:ind w:firstLine="567"/>
        <w:jc w:val="both"/>
        <w:rPr>
          <w:rFonts w:eastAsia="Times New Roman"/>
        </w:rPr>
      </w:pPr>
      <w:r w:rsidRPr="00F63938">
        <w:rPr>
          <w:rFonts w:eastAsia="Times New Roman"/>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39230D" w:rsidRPr="00F63938" w:rsidRDefault="0039230D" w:rsidP="00660CBA">
      <w:pPr>
        <w:spacing w:after="0" w:line="240" w:lineRule="auto"/>
        <w:ind w:firstLine="567"/>
        <w:jc w:val="both"/>
        <w:rPr>
          <w:rFonts w:eastAsia="Times New Roman"/>
        </w:rPr>
      </w:pPr>
      <w:proofErr w:type="gramStart"/>
      <w:r w:rsidRPr="00F63938">
        <w:rPr>
          <w:rFonts w:eastAsia="Times New Roman"/>
        </w:rPr>
        <w:t>Представление кандидатов состоит из короткого (до двух минут) выступления одного члена Общественной палаты, выдвинувшего кандидатуру, либо от группы членов Общественной палаты, выдвинувших кандидатуру, или выступления кандидата, самостоятельно выдвинувшего себя.</w:t>
      </w:r>
      <w:proofErr w:type="gramEnd"/>
    </w:p>
    <w:p w:rsidR="0039230D" w:rsidRPr="00F63938" w:rsidRDefault="0039230D" w:rsidP="00660CBA">
      <w:pPr>
        <w:spacing w:after="0" w:line="240" w:lineRule="auto"/>
        <w:ind w:firstLine="567"/>
        <w:jc w:val="both"/>
        <w:rPr>
          <w:rFonts w:eastAsia="Times New Roman"/>
        </w:rPr>
      </w:pPr>
      <w:r w:rsidRPr="00F63938">
        <w:rPr>
          <w:rFonts w:eastAsia="Times New Roman"/>
        </w:rPr>
        <w:t>В ходе обсуждения, которое проводится по всем кандидатам, давшим согласие на избрание Председателем Общественной палаты, кандидаты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39230D" w:rsidRPr="00F63938" w:rsidRDefault="0039230D" w:rsidP="00660CBA">
      <w:pPr>
        <w:spacing w:after="0" w:line="240" w:lineRule="auto"/>
        <w:ind w:firstLine="567"/>
        <w:jc w:val="both"/>
        <w:rPr>
          <w:rFonts w:eastAsia="Times New Roman"/>
        </w:rPr>
      </w:pPr>
      <w:r w:rsidRPr="00F63938">
        <w:rPr>
          <w:rFonts w:eastAsia="Times New Roman"/>
        </w:rPr>
        <w:t>5. Каждый член Общественной палаты может проголосовать только за одного кандидата в Председатели Общественной палаты. Воздержание от голосования не допускается.</w:t>
      </w:r>
    </w:p>
    <w:p w:rsidR="0039230D" w:rsidRPr="00F63938" w:rsidRDefault="0039230D" w:rsidP="00660CBA">
      <w:pPr>
        <w:spacing w:after="0" w:line="240" w:lineRule="auto"/>
        <w:ind w:firstLine="567"/>
        <w:jc w:val="both"/>
        <w:rPr>
          <w:rFonts w:eastAsia="Times New Roman"/>
        </w:rPr>
      </w:pPr>
      <w:r w:rsidRPr="00F63938">
        <w:rPr>
          <w:rFonts w:eastAsia="Times New Roman"/>
        </w:rPr>
        <w:t>Решение Общественной палаты об избрании кандидата Председателем Общественной палаты принимается, если  за него проголосовало более половины от  установленного числа членов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6. В случае если в Председатели Общественной </w:t>
      </w:r>
      <w:proofErr w:type="gramStart"/>
      <w:r w:rsidRPr="00F63938">
        <w:rPr>
          <w:rFonts w:eastAsia="Times New Roman"/>
        </w:rPr>
        <w:t>палаты было выдвинуто более одного кандидата и ни один из них не набрал</w:t>
      </w:r>
      <w:proofErr w:type="gramEnd"/>
      <w:r w:rsidRPr="00F63938">
        <w:rPr>
          <w:rFonts w:eastAsia="Times New Roman"/>
        </w:rPr>
        <w:t xml:space="preserve"> требуемого большинства голосов, проводится второй тур голосования по двум кандидатам в Председатели Общественной палаты, получившим наибольшее число голосов. При этом каждый член Общественной палаты может голосовать только за одного кандидата. Избранным Председателем Общественной палаты по итогам второго тура голосования считается тот кандидат, который получил наибольшее количество голосов членов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7. </w:t>
      </w:r>
      <w:r w:rsidR="00095E21" w:rsidRPr="00F63938">
        <w:rPr>
          <w:rFonts w:eastAsia="Times New Roman"/>
        </w:rPr>
        <w:t>Результаты голосования по вопросу об</w:t>
      </w:r>
      <w:r w:rsidRPr="00F63938">
        <w:rPr>
          <w:rFonts w:eastAsia="Times New Roman"/>
        </w:rPr>
        <w:t xml:space="preserve"> избрании Председателя Общественной палаты </w:t>
      </w:r>
      <w:r w:rsidR="00095E21" w:rsidRPr="00F63938">
        <w:rPr>
          <w:rFonts w:eastAsia="Times New Roman"/>
        </w:rPr>
        <w:t>фиксируются в</w:t>
      </w:r>
      <w:r w:rsidRPr="00F63938">
        <w:rPr>
          <w:rFonts w:eastAsia="Times New Roman"/>
        </w:rPr>
        <w:t xml:space="preserve"> протокол</w:t>
      </w:r>
      <w:r w:rsidR="00095E21" w:rsidRPr="00F63938">
        <w:rPr>
          <w:rFonts w:eastAsia="Times New Roman"/>
        </w:rPr>
        <w:t>е</w:t>
      </w:r>
      <w:r w:rsidRPr="00F63938">
        <w:rPr>
          <w:rFonts w:eastAsia="Times New Roman"/>
        </w:rPr>
        <w:t xml:space="preserve">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8. Председатель Общественной палаты избирается на срок полномочий Общественной палаты.</w:t>
      </w:r>
    </w:p>
    <w:p w:rsidR="0039230D" w:rsidRPr="00F63938" w:rsidRDefault="0039230D" w:rsidP="007F27EA">
      <w:pPr>
        <w:spacing w:after="0" w:line="240" w:lineRule="auto"/>
        <w:ind w:firstLine="567"/>
        <w:jc w:val="both"/>
        <w:rPr>
          <w:rFonts w:eastAsia="Times New Roman"/>
        </w:rPr>
      </w:pPr>
      <w:r w:rsidRPr="00F63938">
        <w:rPr>
          <w:rFonts w:eastAsia="Times New Roman"/>
        </w:rPr>
        <w:t xml:space="preserve">9. </w:t>
      </w:r>
      <w:r w:rsidR="00DE610B" w:rsidRPr="00F63938">
        <w:rPr>
          <w:rFonts w:eastAsia="Times New Roman"/>
        </w:rPr>
        <w:t>Основанием для заслушивания на заседании Общественной палаты вопроса о досрочном освобождении от обязанностей Председателя  Общественной палаты является его личное заявление.</w:t>
      </w:r>
      <w:r w:rsidR="007F27EA" w:rsidRPr="00F63938">
        <w:rPr>
          <w:rFonts w:eastAsia="Times New Roman"/>
        </w:rPr>
        <w:t xml:space="preserve"> В этом случае </w:t>
      </w:r>
      <w:r w:rsidRPr="00F63938">
        <w:rPr>
          <w:rFonts w:eastAsia="Times New Roman"/>
        </w:rPr>
        <w:t>на заседании Общественной палаты, на котором</w:t>
      </w:r>
      <w:r w:rsidR="00DD4169" w:rsidRPr="00F63938">
        <w:t xml:space="preserve"> </w:t>
      </w:r>
      <w:r w:rsidR="00DD4169" w:rsidRPr="00F63938">
        <w:rPr>
          <w:rFonts w:eastAsia="Times New Roman"/>
        </w:rPr>
        <w:t>заслушан вопрос о досрочном освобождении</w:t>
      </w:r>
      <w:r w:rsidR="00DD4169" w:rsidRPr="00F63938">
        <w:t xml:space="preserve"> </w:t>
      </w:r>
      <w:r w:rsidR="00DD4169" w:rsidRPr="00F63938">
        <w:rPr>
          <w:rFonts w:eastAsia="Times New Roman"/>
        </w:rPr>
        <w:t>от обязанностей Председателя Общественной палаты</w:t>
      </w:r>
      <w:r w:rsidRPr="00F63938">
        <w:rPr>
          <w:rFonts w:eastAsia="Times New Roman"/>
        </w:rPr>
        <w:t>,  избирается новый Председатель Общественной палаты из числа кандидатур, предложенных членами Общественной палаты в порядке, предусмотренном настоящей статьей.</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7F27EA" w:rsidRPr="00F63938">
        <w:rPr>
          <w:rFonts w:eastAsia="Times New Roman"/>
        </w:rPr>
        <w:t>0</w:t>
      </w:r>
      <w:r w:rsidRPr="00F63938">
        <w:rPr>
          <w:rFonts w:eastAsia="Times New Roman"/>
        </w:rPr>
        <w:t>. Председатель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 организует работу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определяет обязанности </w:t>
      </w:r>
      <w:r w:rsidR="00B048DC" w:rsidRPr="00F63938">
        <w:rPr>
          <w:rFonts w:eastAsia="Times New Roman"/>
        </w:rPr>
        <w:t>заместителя (заместителей)</w:t>
      </w:r>
      <w:r w:rsidRPr="00F63938">
        <w:rPr>
          <w:rFonts w:eastAsia="Times New Roman"/>
        </w:rPr>
        <w:t xml:space="preserve"> Председателя Общественной палаты по согласованию с Советом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39230D" w:rsidRPr="00F63938" w:rsidRDefault="0039230D" w:rsidP="00660CBA">
      <w:pPr>
        <w:spacing w:after="0" w:line="240" w:lineRule="auto"/>
        <w:ind w:firstLine="567"/>
        <w:jc w:val="both"/>
        <w:rPr>
          <w:rFonts w:eastAsia="Times New Roman"/>
        </w:rPr>
      </w:pPr>
      <w:r w:rsidRPr="00F63938">
        <w:rPr>
          <w:rFonts w:eastAsia="Times New Roman"/>
        </w:rPr>
        <w:t>4) выступает с предложением о проведении внеочередного заседания Совета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5) направляет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6) подписывает </w:t>
      </w:r>
      <w:r w:rsidR="007475AA" w:rsidRPr="00F63938">
        <w:rPr>
          <w:rFonts w:eastAsia="Times New Roman"/>
        </w:rPr>
        <w:t>предложения</w:t>
      </w:r>
      <w:r w:rsidRPr="00F63938">
        <w:rPr>
          <w:rFonts w:eastAsia="Times New Roman"/>
        </w:rPr>
        <w:t>, обращения и иные документы, принятые Общественной палатой, Советом Общественной палаты, а также запросы Общественной палаты;</w:t>
      </w:r>
    </w:p>
    <w:p w:rsidR="001A4F47" w:rsidRPr="00F63938" w:rsidRDefault="001A4F47" w:rsidP="00660CBA">
      <w:pPr>
        <w:spacing w:after="0" w:line="240" w:lineRule="auto"/>
        <w:ind w:firstLine="567"/>
        <w:jc w:val="both"/>
        <w:rPr>
          <w:rFonts w:eastAsia="Times New Roman"/>
        </w:rPr>
      </w:pPr>
      <w:r w:rsidRPr="00F63938">
        <w:rPr>
          <w:rFonts w:eastAsia="Times New Roman"/>
        </w:rPr>
        <w:t>7) принимает решение</w:t>
      </w:r>
      <w:r w:rsidR="00AE4669" w:rsidRPr="00F63938">
        <w:rPr>
          <w:rFonts w:eastAsia="Times New Roman"/>
        </w:rPr>
        <w:t xml:space="preserve"> о проведении гражданских форумов, слушаний, «круглых столов» и иных мероприятий</w:t>
      </w:r>
      <w:r w:rsidR="00DA55D4" w:rsidRPr="00F63938">
        <w:rPr>
          <w:rFonts w:eastAsia="Times New Roman"/>
        </w:rPr>
        <w:t>, указанных в частях 2</w:t>
      </w:r>
      <w:r w:rsidR="00622A37" w:rsidRPr="00F63938">
        <w:rPr>
          <w:rFonts w:eastAsia="Times New Roman"/>
        </w:rPr>
        <w:t xml:space="preserve"> </w:t>
      </w:r>
      <w:r w:rsidR="00DA55D4" w:rsidRPr="00F63938">
        <w:rPr>
          <w:rFonts w:eastAsia="Times New Roman"/>
        </w:rPr>
        <w:t>-</w:t>
      </w:r>
      <w:r w:rsidR="00622A37" w:rsidRPr="00F63938">
        <w:rPr>
          <w:rFonts w:eastAsia="Times New Roman"/>
        </w:rPr>
        <w:t xml:space="preserve"> </w:t>
      </w:r>
      <w:r w:rsidR="00DA55D4" w:rsidRPr="00F63938">
        <w:rPr>
          <w:rFonts w:eastAsia="Times New Roman"/>
        </w:rPr>
        <w:t>5 статьи 17 настоящего Регламента;</w:t>
      </w:r>
    </w:p>
    <w:p w:rsidR="00DA55D4" w:rsidRPr="00F63938" w:rsidRDefault="00DA55D4" w:rsidP="00660CBA">
      <w:pPr>
        <w:spacing w:after="0" w:line="240" w:lineRule="auto"/>
        <w:ind w:firstLine="567"/>
        <w:jc w:val="both"/>
        <w:rPr>
          <w:rFonts w:eastAsia="Times New Roman"/>
        </w:rPr>
      </w:pPr>
      <w:r w:rsidRPr="00F63938">
        <w:rPr>
          <w:rFonts w:eastAsia="Times New Roman"/>
        </w:rPr>
        <w:t>8) принимает решение о привлечении экспертов,</w:t>
      </w:r>
      <w:r w:rsidR="00A56D0D" w:rsidRPr="00F63938">
        <w:rPr>
          <w:rFonts w:eastAsia="Times New Roman"/>
        </w:rPr>
        <w:t xml:space="preserve"> о проведении</w:t>
      </w:r>
      <w:r w:rsidRPr="00F63938">
        <w:rPr>
          <w:rFonts w:eastAsia="Times New Roman"/>
        </w:rPr>
        <w:t xml:space="preserve"> </w:t>
      </w:r>
      <w:r w:rsidR="00A56D0D" w:rsidRPr="00F63938">
        <w:rPr>
          <w:rFonts w:eastAsia="Times New Roman"/>
        </w:rPr>
        <w:t>мониторинга законодательства, правоприменительной практики и общественного мнения по общественно важным проблемам;</w:t>
      </w:r>
    </w:p>
    <w:p w:rsidR="000B12C5" w:rsidRPr="00F63938" w:rsidRDefault="000B12C5" w:rsidP="00660CBA">
      <w:pPr>
        <w:spacing w:after="0" w:line="240" w:lineRule="auto"/>
        <w:ind w:firstLine="567"/>
        <w:jc w:val="both"/>
        <w:rPr>
          <w:rFonts w:eastAsia="Times New Roman"/>
        </w:rPr>
      </w:pPr>
      <w:r w:rsidRPr="00F63938">
        <w:rPr>
          <w:rFonts w:eastAsia="Times New Roman"/>
        </w:rPr>
        <w:t>9) принимает решение об изменении сроков</w:t>
      </w:r>
      <w:r w:rsidR="00AE5AA1" w:rsidRPr="00F63938">
        <w:rPr>
          <w:rFonts w:eastAsia="Times New Roman"/>
        </w:rPr>
        <w:t xml:space="preserve">, указанных в части 7, абзаце втором части 12 статьи 4, </w:t>
      </w:r>
      <w:r w:rsidR="00F16E59" w:rsidRPr="00F63938">
        <w:rPr>
          <w:rFonts w:eastAsia="Times New Roman"/>
        </w:rPr>
        <w:t xml:space="preserve">части 4 статьи 8, </w:t>
      </w:r>
      <w:r w:rsidR="00AE5AA1" w:rsidRPr="00F63938">
        <w:rPr>
          <w:rFonts w:eastAsia="Times New Roman"/>
        </w:rPr>
        <w:t>абзаце пятом части 5 статьи 16 и частях 2, 3 статьи 18 настоящего Регламента;</w:t>
      </w:r>
    </w:p>
    <w:p w:rsidR="0039230D" w:rsidRPr="00F63938" w:rsidRDefault="00536176" w:rsidP="00660CBA">
      <w:pPr>
        <w:spacing w:after="0" w:line="240" w:lineRule="auto"/>
        <w:ind w:firstLine="567"/>
        <w:jc w:val="both"/>
        <w:rPr>
          <w:rFonts w:eastAsia="Times New Roman"/>
        </w:rPr>
      </w:pPr>
      <w:r w:rsidRPr="00F63938">
        <w:rPr>
          <w:rFonts w:eastAsia="Times New Roman"/>
        </w:rPr>
        <w:t>10</w:t>
      </w:r>
      <w:r w:rsidR="0039230D" w:rsidRPr="00F63938">
        <w:rPr>
          <w:rFonts w:eastAsia="Times New Roman"/>
        </w:rPr>
        <w:t>) осуществляет общее руководство деятельностью Аппарата;</w:t>
      </w:r>
    </w:p>
    <w:p w:rsidR="0039230D" w:rsidRPr="00F63938" w:rsidRDefault="00536176" w:rsidP="00660CBA">
      <w:pPr>
        <w:spacing w:after="0" w:line="240" w:lineRule="auto"/>
        <w:ind w:firstLine="567"/>
        <w:jc w:val="both"/>
        <w:rPr>
          <w:rFonts w:eastAsia="Times New Roman"/>
        </w:rPr>
      </w:pPr>
      <w:r w:rsidRPr="00F63938">
        <w:rPr>
          <w:rFonts w:eastAsia="Times New Roman"/>
        </w:rPr>
        <w:t>11</w:t>
      </w:r>
      <w:r w:rsidR="00B309B7" w:rsidRPr="00F63938">
        <w:rPr>
          <w:rFonts w:eastAsia="Times New Roman"/>
        </w:rPr>
        <w:t xml:space="preserve">) </w:t>
      </w:r>
      <w:r w:rsidR="0039230D" w:rsidRPr="00F63938">
        <w:rPr>
          <w:rFonts w:eastAsia="Times New Roman"/>
        </w:rPr>
        <w:t>осуществляет иные полномочия в соответствии с настоящим Регламентом.</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7F27EA" w:rsidRPr="00F63938">
        <w:rPr>
          <w:rFonts w:eastAsia="Times New Roman"/>
        </w:rPr>
        <w:t>1</w:t>
      </w:r>
      <w:r w:rsidRPr="00F63938">
        <w:rPr>
          <w:rFonts w:eastAsia="Times New Roman"/>
        </w:rPr>
        <w:t xml:space="preserve">. Председатель Общественной палаты </w:t>
      </w:r>
      <w:r w:rsidR="00F01159" w:rsidRPr="00F63938">
        <w:rPr>
          <w:rFonts w:eastAsia="Times New Roman"/>
        </w:rPr>
        <w:t>имеет заместителя (заместителей)</w:t>
      </w:r>
      <w:r w:rsidRPr="00F63938">
        <w:rPr>
          <w:rFonts w:eastAsia="Times New Roman"/>
        </w:rPr>
        <w:t>, количество которых определяется на первом заседани</w:t>
      </w:r>
      <w:r w:rsidR="00070F2F" w:rsidRPr="00F63938">
        <w:rPr>
          <w:rFonts w:eastAsia="Times New Roman"/>
        </w:rPr>
        <w:t>и</w:t>
      </w:r>
      <w:r w:rsidRPr="00F63938">
        <w:rPr>
          <w:rFonts w:eastAsia="Times New Roman"/>
        </w:rPr>
        <w:t xml:space="preserve">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Кандидатов на должности заместителей Председателя Общественной палаты предлагает Председатель Общественной палаты.</w:t>
      </w:r>
      <w:r w:rsidRPr="00F63938">
        <w:rPr>
          <w:rFonts w:ascii="Calibri" w:eastAsia="Times New Roman" w:hAnsi="Calibri"/>
          <w:sz w:val="22"/>
          <w:szCs w:val="22"/>
        </w:rPr>
        <w:t xml:space="preserve"> </w:t>
      </w:r>
      <w:r w:rsidRPr="00F63938">
        <w:rPr>
          <w:rFonts w:eastAsia="Times New Roman"/>
        </w:rPr>
        <w:t xml:space="preserve">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В ходе обсуждения кандидаты отвечают на вопросы членов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Члены Общественной палаты имеют право высказаться "за" или "против" кандидата, после чего обсуждение прекращается.</w:t>
      </w:r>
    </w:p>
    <w:p w:rsidR="0039230D" w:rsidRPr="00F63938" w:rsidRDefault="0039230D" w:rsidP="00660CBA">
      <w:pPr>
        <w:spacing w:after="0" w:line="240" w:lineRule="auto"/>
        <w:ind w:firstLine="567"/>
        <w:jc w:val="both"/>
        <w:rPr>
          <w:rFonts w:eastAsia="Times New Roman"/>
        </w:rPr>
      </w:pPr>
      <w:r w:rsidRPr="00F63938">
        <w:rPr>
          <w:rFonts w:eastAsia="Times New Roman"/>
        </w:rPr>
        <w:t>Решение Общественной палаты об избрании кандидата заместителем Председателя Общественной палаты принимается по каждому кандидату отдельно и считается принятым, если  за него проголосовало более половины от  установленного числа членов Общественной палаты.</w:t>
      </w:r>
    </w:p>
    <w:p w:rsidR="0039230D" w:rsidRPr="00F63938" w:rsidRDefault="00AC130E" w:rsidP="00660CBA">
      <w:pPr>
        <w:spacing w:after="0" w:line="240" w:lineRule="auto"/>
        <w:ind w:firstLine="567"/>
        <w:jc w:val="both"/>
        <w:rPr>
          <w:rFonts w:eastAsia="Times New Roman"/>
        </w:rPr>
      </w:pPr>
      <w:r w:rsidRPr="00F63938">
        <w:rPr>
          <w:rFonts w:eastAsia="Times New Roman"/>
        </w:rPr>
        <w:t xml:space="preserve">Результаты голосования по вопросу об избрании </w:t>
      </w:r>
      <w:r w:rsidR="00F01159" w:rsidRPr="00F63938">
        <w:rPr>
          <w:rFonts w:eastAsia="Times New Roman"/>
        </w:rPr>
        <w:t>заместителя (заместителей)</w:t>
      </w:r>
      <w:r w:rsidR="0039230D" w:rsidRPr="00F63938">
        <w:rPr>
          <w:rFonts w:eastAsia="Times New Roman"/>
        </w:rPr>
        <w:t xml:space="preserve">  Председателя Общественной палаты </w:t>
      </w:r>
      <w:r w:rsidRPr="00F63938">
        <w:rPr>
          <w:rFonts w:eastAsia="Times New Roman"/>
        </w:rPr>
        <w:t xml:space="preserve">фиксируются в </w:t>
      </w:r>
      <w:r w:rsidR="0039230D" w:rsidRPr="00F63938">
        <w:rPr>
          <w:rFonts w:eastAsia="Times New Roman"/>
        </w:rPr>
        <w:t xml:space="preserve"> протокол</w:t>
      </w:r>
      <w:r w:rsidRPr="00F63938">
        <w:rPr>
          <w:rFonts w:eastAsia="Times New Roman"/>
        </w:rPr>
        <w:t>е</w:t>
      </w:r>
      <w:r w:rsidR="0039230D" w:rsidRPr="00F63938">
        <w:rPr>
          <w:rFonts w:eastAsia="Times New Roman"/>
        </w:rPr>
        <w:t xml:space="preserve"> Общественной палаты. </w:t>
      </w:r>
      <w:r w:rsidRPr="00F63938">
        <w:rPr>
          <w:rFonts w:eastAsia="Times New Roman"/>
        </w:rPr>
        <w:t xml:space="preserve"> </w:t>
      </w:r>
    </w:p>
    <w:p w:rsidR="0039230D" w:rsidRPr="00F63938" w:rsidRDefault="002F1B52" w:rsidP="00660CBA">
      <w:pPr>
        <w:spacing w:after="0" w:line="240" w:lineRule="auto"/>
        <w:ind w:firstLine="567"/>
        <w:jc w:val="both"/>
        <w:rPr>
          <w:rFonts w:eastAsia="Times New Roman"/>
        </w:rPr>
      </w:pPr>
      <w:r w:rsidRPr="00F63938">
        <w:rPr>
          <w:rFonts w:eastAsia="Times New Roman"/>
        </w:rPr>
        <w:t>1</w:t>
      </w:r>
      <w:r w:rsidR="007F27EA" w:rsidRPr="00F63938">
        <w:rPr>
          <w:rFonts w:eastAsia="Times New Roman"/>
        </w:rPr>
        <w:t>2</w:t>
      </w:r>
      <w:r w:rsidRPr="00F63938">
        <w:rPr>
          <w:rFonts w:eastAsia="Times New Roman"/>
        </w:rPr>
        <w:t xml:space="preserve">. </w:t>
      </w:r>
      <w:r w:rsidR="00F01159" w:rsidRPr="00F63938">
        <w:rPr>
          <w:rFonts w:eastAsia="Times New Roman"/>
        </w:rPr>
        <w:t>Заместитель (заместители)</w:t>
      </w:r>
      <w:r w:rsidR="0039230D" w:rsidRPr="00F63938">
        <w:rPr>
          <w:rFonts w:eastAsia="Times New Roman"/>
        </w:rPr>
        <w:t xml:space="preserve"> Председателя Общественной палаты избираются на срок полномочий Общественной палаты.</w:t>
      </w:r>
    </w:p>
    <w:p w:rsidR="0039230D" w:rsidRPr="00F63938" w:rsidRDefault="0039230D" w:rsidP="007F27EA">
      <w:pPr>
        <w:spacing w:after="0" w:line="240" w:lineRule="auto"/>
        <w:ind w:firstLine="567"/>
        <w:jc w:val="both"/>
        <w:rPr>
          <w:rFonts w:eastAsia="Times New Roman"/>
        </w:rPr>
      </w:pPr>
      <w:r w:rsidRPr="00F63938">
        <w:rPr>
          <w:rFonts w:eastAsia="Times New Roman"/>
        </w:rPr>
        <w:t>1</w:t>
      </w:r>
      <w:r w:rsidR="007F27EA" w:rsidRPr="00F63938">
        <w:rPr>
          <w:rFonts w:eastAsia="Times New Roman"/>
        </w:rPr>
        <w:t>3</w:t>
      </w:r>
      <w:r w:rsidRPr="00F63938">
        <w:rPr>
          <w:rFonts w:eastAsia="Times New Roman"/>
        </w:rPr>
        <w:t xml:space="preserve">. </w:t>
      </w:r>
      <w:r w:rsidR="00DD4169" w:rsidRPr="00F63938">
        <w:rPr>
          <w:rFonts w:eastAsia="Times New Roman"/>
        </w:rPr>
        <w:t>Основанием для заслушивания на заседании Общественной палаты вопроса о досрочном освобождении от обязанностей заместителя Председателя  Общественной палаты является его личное заявление.</w:t>
      </w:r>
      <w:r w:rsidR="007F27EA" w:rsidRPr="00F63938">
        <w:rPr>
          <w:rFonts w:eastAsia="Times New Roman"/>
        </w:rPr>
        <w:t xml:space="preserve"> </w:t>
      </w:r>
      <w:r w:rsidRPr="00F63938">
        <w:rPr>
          <w:rFonts w:eastAsia="Times New Roman"/>
        </w:rPr>
        <w:t xml:space="preserve">В </w:t>
      </w:r>
      <w:r w:rsidR="002F1B52" w:rsidRPr="00F63938">
        <w:rPr>
          <w:rFonts w:eastAsia="Times New Roman"/>
        </w:rPr>
        <w:t xml:space="preserve">этом </w:t>
      </w:r>
      <w:r w:rsidRPr="00F63938">
        <w:rPr>
          <w:rFonts w:eastAsia="Times New Roman"/>
        </w:rPr>
        <w:t>случае на заседании Общественной палаты, на котором</w:t>
      </w:r>
      <w:r w:rsidR="002F1B52" w:rsidRPr="00F63938">
        <w:rPr>
          <w:rFonts w:eastAsia="Times New Roman"/>
        </w:rPr>
        <w:t xml:space="preserve"> заслушан вопрос о досрочном освобождении от обязанностей</w:t>
      </w:r>
      <w:r w:rsidR="002F1B52" w:rsidRPr="00F63938">
        <w:t xml:space="preserve"> </w:t>
      </w:r>
      <w:r w:rsidR="002F1B52" w:rsidRPr="00F63938">
        <w:rPr>
          <w:rFonts w:eastAsia="Times New Roman"/>
        </w:rPr>
        <w:t>заместителя Председателя Общественной палаты</w:t>
      </w:r>
      <w:r w:rsidRPr="00F63938">
        <w:rPr>
          <w:rFonts w:eastAsia="Times New Roman"/>
        </w:rPr>
        <w:t>,  при необходимости избирается новый заместитель Председателя Общественной палаты в порядке, предусмотренном част</w:t>
      </w:r>
      <w:r w:rsidR="002F1B52" w:rsidRPr="00F63938">
        <w:rPr>
          <w:rFonts w:eastAsia="Times New Roman"/>
        </w:rPr>
        <w:t>ью</w:t>
      </w:r>
      <w:r w:rsidRPr="00F63938">
        <w:rPr>
          <w:rFonts w:eastAsia="Times New Roman"/>
        </w:rPr>
        <w:t xml:space="preserve"> </w:t>
      </w:r>
      <w:r w:rsidR="002F1B52" w:rsidRPr="00F63938">
        <w:rPr>
          <w:rFonts w:eastAsia="Times New Roman"/>
        </w:rPr>
        <w:t>1</w:t>
      </w:r>
      <w:r w:rsidR="007F27EA" w:rsidRPr="00F63938">
        <w:rPr>
          <w:rFonts w:eastAsia="Times New Roman"/>
        </w:rPr>
        <w:t>1</w:t>
      </w:r>
      <w:r w:rsidRPr="00F63938">
        <w:rPr>
          <w:rFonts w:eastAsia="Times New Roman"/>
        </w:rPr>
        <w:t xml:space="preserve"> настоящей статьи.</w:t>
      </w:r>
      <w:r w:rsidR="002F1B52" w:rsidRPr="00F63938">
        <w:rPr>
          <w:rFonts w:eastAsia="Times New Roman"/>
        </w:rPr>
        <w:t xml:space="preserve"> </w:t>
      </w:r>
    </w:p>
    <w:p w:rsidR="0039230D" w:rsidRPr="00F63938" w:rsidRDefault="0039230D" w:rsidP="007C7FCD">
      <w:pPr>
        <w:spacing w:after="0" w:line="240" w:lineRule="auto"/>
        <w:ind w:firstLine="567"/>
        <w:jc w:val="both"/>
        <w:rPr>
          <w:rFonts w:eastAsia="Times New Roman"/>
        </w:rPr>
      </w:pPr>
      <w:r w:rsidRPr="00F63938">
        <w:rPr>
          <w:rFonts w:eastAsia="Times New Roman"/>
        </w:rPr>
        <w:t>1</w:t>
      </w:r>
      <w:r w:rsidR="007F27EA" w:rsidRPr="00F63938">
        <w:rPr>
          <w:rFonts w:eastAsia="Times New Roman"/>
        </w:rPr>
        <w:t>4</w:t>
      </w:r>
      <w:r w:rsidRPr="00F63938">
        <w:rPr>
          <w:rFonts w:eastAsia="Times New Roman"/>
        </w:rPr>
        <w:t xml:space="preserve">. </w:t>
      </w:r>
      <w:r w:rsidR="002A512F" w:rsidRPr="00F63938">
        <w:rPr>
          <w:rFonts w:eastAsia="Times New Roman"/>
        </w:rPr>
        <w:t>Заместитель (заместители) Председателя Общественной палаты осуществляют функции Председателя Общественной палаты в период его отсутствия или по его поручению.</w:t>
      </w:r>
      <w:r w:rsidR="002F1B52" w:rsidRPr="00F63938">
        <w:rPr>
          <w:rFonts w:eastAsia="Times New Roman"/>
        </w:rPr>
        <w:t xml:space="preserve"> </w:t>
      </w:r>
    </w:p>
    <w:p w:rsidR="007C7FCD" w:rsidRPr="00F63938" w:rsidRDefault="007C7FCD" w:rsidP="007C7FCD">
      <w:pPr>
        <w:spacing w:after="0" w:line="240" w:lineRule="auto"/>
        <w:ind w:firstLine="567"/>
        <w:jc w:val="both"/>
        <w:rPr>
          <w:rFonts w:eastAsia="Times New Roman"/>
        </w:rPr>
      </w:pPr>
    </w:p>
    <w:p w:rsidR="0039230D" w:rsidRPr="00F63938" w:rsidRDefault="0039230D" w:rsidP="007C7FCD">
      <w:pPr>
        <w:ind w:firstLine="567"/>
        <w:rPr>
          <w:rFonts w:eastAsia="Times New Roman"/>
          <w:b/>
        </w:rPr>
      </w:pPr>
      <w:r w:rsidRPr="00F63938">
        <w:rPr>
          <w:rFonts w:eastAsia="Times New Roman"/>
          <w:b/>
        </w:rPr>
        <w:t>Статья 10. Комиссии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 Члены Общественной палаты на первом заседании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 утверждают  количество Комиссий;</w:t>
      </w:r>
    </w:p>
    <w:p w:rsidR="0039230D" w:rsidRPr="00F63938" w:rsidRDefault="0039230D" w:rsidP="00660CBA">
      <w:pPr>
        <w:spacing w:after="0" w:line="240" w:lineRule="auto"/>
        <w:ind w:firstLine="567"/>
        <w:jc w:val="both"/>
        <w:rPr>
          <w:rFonts w:eastAsia="Times New Roman"/>
        </w:rPr>
      </w:pPr>
      <w:r w:rsidRPr="00F63938">
        <w:rPr>
          <w:rFonts w:eastAsia="Times New Roman"/>
        </w:rPr>
        <w:t>2) наименования и определяют направления их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3) избирают председателей Комиссии и их заместителей.</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В состав Комиссий входят члены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Член Общественной палаты может быть членом не более двух Комиссий. Член Комиссии вправе принимать участие в работе других Комиссий с правом совещательного голоса.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Член Общественной палаты, изъявивший желание войти в состав Комиссии или выйти из ее состава, подает письменное заявление на имя Председателя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Совет Общественной палаты рассматривает письменные заявления членов Общественной палаты и принима</w:t>
      </w:r>
      <w:r w:rsidR="00214B84" w:rsidRPr="00F63938">
        <w:rPr>
          <w:rFonts w:eastAsia="Times New Roman"/>
        </w:rPr>
        <w:t>е</w:t>
      </w:r>
      <w:r w:rsidRPr="00F63938">
        <w:rPr>
          <w:rFonts w:eastAsia="Times New Roman"/>
        </w:rPr>
        <w:t xml:space="preserve">т соответствующие решения с учетом ограничений числа Комиссий, в состав которых вправе войти член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3. Решения об образовании новых Комиссий, о ликвидации действующих Комиссий, могут приниматься в течение всего срока полномочий Общественной палаты действующего состава.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Решение об образовании новой Комиссии или о ликвидации </w:t>
      </w:r>
      <w:r w:rsidR="007B0415" w:rsidRPr="00F63938">
        <w:rPr>
          <w:rFonts w:eastAsia="Times New Roman"/>
        </w:rPr>
        <w:t xml:space="preserve">действующей </w:t>
      </w:r>
      <w:r w:rsidRPr="00F63938">
        <w:rPr>
          <w:rFonts w:eastAsia="Times New Roman"/>
        </w:rPr>
        <w:t>Комиссии принимается на заседании Общественной палаты большинством голосов от установленного числа членов Общественной палаты.</w:t>
      </w:r>
      <w:r w:rsidR="007F27EA" w:rsidRPr="00F63938">
        <w:rPr>
          <w:rFonts w:eastAsia="Times New Roman"/>
        </w:rPr>
        <w:t xml:space="preserve"> </w:t>
      </w:r>
    </w:p>
    <w:p w:rsidR="00780C2F" w:rsidRPr="00F63938" w:rsidRDefault="00780C2F" w:rsidP="00E05C8D">
      <w:pPr>
        <w:spacing w:after="0" w:line="240" w:lineRule="auto"/>
        <w:ind w:firstLine="567"/>
        <w:jc w:val="both"/>
        <w:rPr>
          <w:rFonts w:eastAsia="Times New Roman"/>
        </w:rPr>
      </w:pPr>
      <w:r w:rsidRPr="00F63938">
        <w:rPr>
          <w:rFonts w:eastAsia="Times New Roman"/>
        </w:rPr>
        <w:t xml:space="preserve">Комиссии при осуществлении своей деятельности руководствуются настоящим Регламентом и разработанным в соответствии с настоящим Регламентом положением о деятельности </w:t>
      </w:r>
      <w:r w:rsidR="006B6014" w:rsidRPr="00F63938">
        <w:rPr>
          <w:rFonts w:eastAsia="Times New Roman"/>
        </w:rPr>
        <w:t>К</w:t>
      </w:r>
      <w:r w:rsidR="009D1A48" w:rsidRPr="00F63938">
        <w:rPr>
          <w:rFonts w:eastAsia="Times New Roman"/>
        </w:rPr>
        <w:t xml:space="preserve">омиссии, которое утверждается </w:t>
      </w:r>
      <w:r w:rsidRPr="00F63938">
        <w:rPr>
          <w:rFonts w:eastAsia="Times New Roman"/>
        </w:rPr>
        <w:t>Совет</w:t>
      </w:r>
      <w:r w:rsidR="009D1A48" w:rsidRPr="00F63938">
        <w:rPr>
          <w:rFonts w:eastAsia="Times New Roman"/>
        </w:rPr>
        <w:t>ом</w:t>
      </w:r>
      <w:r w:rsidRPr="00F63938">
        <w:rPr>
          <w:rFonts w:eastAsia="Times New Roman"/>
        </w:rPr>
        <w:t xml:space="preserve">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4. Кандидатов на должности председателя Комиссии, его заместителя предлагает Председатель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Решение Общественной палаты об избрании кандидата председателем Комиссии, заместителем председателя Комиссии принимается по каждому кандидату отдельно и считается принятым, если  за него проголосовало более половины от  установленного числа членов Общественной палаты.</w:t>
      </w:r>
    </w:p>
    <w:p w:rsidR="0039230D" w:rsidRPr="00F63938" w:rsidRDefault="004E0281" w:rsidP="00660CBA">
      <w:pPr>
        <w:spacing w:after="0" w:line="240" w:lineRule="auto"/>
        <w:ind w:firstLine="567"/>
        <w:jc w:val="both"/>
        <w:rPr>
          <w:rFonts w:eastAsia="Times New Roman"/>
        </w:rPr>
      </w:pPr>
      <w:r w:rsidRPr="00F63938">
        <w:rPr>
          <w:rFonts w:eastAsia="Times New Roman"/>
        </w:rPr>
        <w:t xml:space="preserve">Результаты голосования по вопросу об избрании председателя </w:t>
      </w:r>
      <w:r w:rsidR="0039230D" w:rsidRPr="00F63938">
        <w:rPr>
          <w:rFonts w:eastAsia="Times New Roman"/>
        </w:rPr>
        <w:t xml:space="preserve">Комиссии, заместителя председателя Комиссии </w:t>
      </w:r>
      <w:r w:rsidRPr="00F63938">
        <w:rPr>
          <w:rFonts w:eastAsia="Times New Roman"/>
        </w:rPr>
        <w:t>фиксируются в протоколе Общественной палаты</w:t>
      </w:r>
      <w:r w:rsidR="0039230D" w:rsidRPr="00F63938">
        <w:rPr>
          <w:rFonts w:eastAsia="Times New Roman"/>
        </w:rPr>
        <w:t xml:space="preserve">. </w:t>
      </w:r>
    </w:p>
    <w:p w:rsidR="00BB546F" w:rsidRPr="00F63938" w:rsidRDefault="0039230D" w:rsidP="007F27EA">
      <w:pPr>
        <w:spacing w:after="0" w:line="240" w:lineRule="auto"/>
        <w:ind w:firstLine="567"/>
        <w:jc w:val="both"/>
        <w:rPr>
          <w:rFonts w:eastAsia="Times New Roman"/>
        </w:rPr>
      </w:pPr>
      <w:r w:rsidRPr="00F63938">
        <w:rPr>
          <w:rFonts w:eastAsia="Times New Roman"/>
        </w:rPr>
        <w:t xml:space="preserve">5. </w:t>
      </w:r>
      <w:r w:rsidR="002E3A2C" w:rsidRPr="00F63938">
        <w:rPr>
          <w:rFonts w:eastAsia="Times New Roman"/>
        </w:rPr>
        <w:t xml:space="preserve">Вопрос о досрочном  освобождении от обязанностей председателя Комиссии (заместителя председателя Комиссии) </w:t>
      </w:r>
      <w:r w:rsidR="007F27EA" w:rsidRPr="00F63938">
        <w:rPr>
          <w:rFonts w:eastAsia="Times New Roman"/>
        </w:rPr>
        <w:t>заслушивания на заседании Общественной палаты на основании личного заявления председателя Комиссии (заместителя председателя Комиссии). На этом же заседании</w:t>
      </w:r>
      <w:r w:rsidR="002E3A2C" w:rsidRPr="00F63938">
        <w:rPr>
          <w:rFonts w:eastAsia="Times New Roman"/>
        </w:rPr>
        <w:t xml:space="preserve"> </w:t>
      </w:r>
      <w:r w:rsidR="007F27EA" w:rsidRPr="00F63938">
        <w:rPr>
          <w:rFonts w:eastAsia="Times New Roman"/>
        </w:rPr>
        <w:t xml:space="preserve">Общественной палаты </w:t>
      </w:r>
      <w:r w:rsidR="002E3A2C" w:rsidRPr="00F63938">
        <w:rPr>
          <w:rFonts w:eastAsia="Times New Roman"/>
        </w:rPr>
        <w:t>избирается новый</w:t>
      </w:r>
      <w:r w:rsidR="002E3A2C" w:rsidRPr="00F63938">
        <w:t xml:space="preserve"> </w:t>
      </w:r>
      <w:r w:rsidR="002E3A2C" w:rsidRPr="00F63938">
        <w:rPr>
          <w:rFonts w:eastAsia="Times New Roman"/>
        </w:rPr>
        <w:t>председатель Комиссии  (заместитель председателя Комиссии) в порядке, предусмотренном частью 4 настоящей статьи.</w:t>
      </w:r>
    </w:p>
    <w:p w:rsidR="0039230D" w:rsidRPr="00F63938" w:rsidRDefault="0039230D" w:rsidP="00362E51">
      <w:pPr>
        <w:spacing w:after="0" w:line="240" w:lineRule="auto"/>
        <w:ind w:firstLine="567"/>
        <w:jc w:val="both"/>
        <w:rPr>
          <w:rFonts w:eastAsia="Times New Roman"/>
        </w:rPr>
      </w:pPr>
      <w:r w:rsidRPr="00F63938">
        <w:rPr>
          <w:rFonts w:eastAsia="Times New Roman"/>
        </w:rPr>
        <w:t>6. Комиссия:</w:t>
      </w:r>
    </w:p>
    <w:p w:rsidR="0039230D" w:rsidRPr="00F63938" w:rsidRDefault="00362E51" w:rsidP="00660CBA">
      <w:pPr>
        <w:spacing w:after="0" w:line="240" w:lineRule="auto"/>
        <w:ind w:firstLine="567"/>
        <w:jc w:val="both"/>
        <w:rPr>
          <w:rFonts w:eastAsia="Times New Roman"/>
        </w:rPr>
      </w:pPr>
      <w:r w:rsidRPr="00F63938">
        <w:rPr>
          <w:rFonts w:eastAsia="Times New Roman"/>
        </w:rPr>
        <w:t>1</w:t>
      </w:r>
      <w:r w:rsidR="0039230D" w:rsidRPr="00F63938">
        <w:rPr>
          <w:rFonts w:eastAsia="Times New Roman"/>
        </w:rPr>
        <w:t>)</w:t>
      </w:r>
      <w:r w:rsidR="0039230D" w:rsidRPr="00F63938">
        <w:rPr>
          <w:rFonts w:eastAsia="Times New Roman"/>
        </w:rPr>
        <w:tab/>
        <w:t>осуществляет предварительное изучение и подготовку материалов к рассмотрению их Советом Общественной палаты, Общественной палатой;</w:t>
      </w:r>
    </w:p>
    <w:p w:rsidR="0039230D" w:rsidRPr="00F63938" w:rsidRDefault="00362E51" w:rsidP="00660CBA">
      <w:pPr>
        <w:spacing w:after="0" w:line="240" w:lineRule="auto"/>
        <w:ind w:firstLine="567"/>
        <w:jc w:val="both"/>
        <w:rPr>
          <w:rFonts w:eastAsia="Times New Roman"/>
        </w:rPr>
      </w:pPr>
      <w:r w:rsidRPr="00F63938">
        <w:rPr>
          <w:rFonts w:eastAsia="Times New Roman"/>
        </w:rPr>
        <w:t>2</w:t>
      </w:r>
      <w:r w:rsidR="0039230D" w:rsidRPr="00F63938">
        <w:rPr>
          <w:rFonts w:eastAsia="Times New Roman"/>
        </w:rPr>
        <w:t>)</w:t>
      </w:r>
      <w:r w:rsidR="0039230D" w:rsidRPr="00F63938">
        <w:rPr>
          <w:rFonts w:eastAsia="Times New Roman"/>
        </w:rPr>
        <w:tab/>
        <w:t>осуществляет подготовку проектов решений Общественной палаты по направлениям своей деятельности;</w:t>
      </w:r>
    </w:p>
    <w:p w:rsidR="0039230D" w:rsidRPr="00F63938" w:rsidRDefault="00362E51" w:rsidP="00660CBA">
      <w:pPr>
        <w:spacing w:after="0" w:line="240" w:lineRule="auto"/>
        <w:ind w:firstLine="567"/>
        <w:jc w:val="both"/>
        <w:rPr>
          <w:rFonts w:eastAsia="Times New Roman"/>
        </w:rPr>
      </w:pPr>
      <w:r w:rsidRPr="00F63938">
        <w:rPr>
          <w:rFonts w:eastAsia="Times New Roman"/>
        </w:rPr>
        <w:t>3</w:t>
      </w:r>
      <w:r w:rsidR="0039230D" w:rsidRPr="00F63938">
        <w:rPr>
          <w:rFonts w:eastAsia="Times New Roman"/>
        </w:rPr>
        <w:t>) по результатам проведенных Общественной палатой мероприятий проводит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 по направлениям своей деятельности;</w:t>
      </w:r>
    </w:p>
    <w:p w:rsidR="0039230D" w:rsidRPr="00F63938" w:rsidRDefault="00362E51" w:rsidP="00660CBA">
      <w:pPr>
        <w:spacing w:after="0" w:line="240" w:lineRule="auto"/>
        <w:ind w:firstLine="567"/>
        <w:jc w:val="both"/>
        <w:rPr>
          <w:rFonts w:eastAsia="Times New Roman"/>
        </w:rPr>
      </w:pPr>
      <w:r w:rsidRPr="00F63938">
        <w:rPr>
          <w:rFonts w:eastAsia="Times New Roman"/>
        </w:rPr>
        <w:t>4</w:t>
      </w:r>
      <w:r w:rsidR="0039230D" w:rsidRPr="00F63938">
        <w:rPr>
          <w:rFonts w:eastAsia="Times New Roman"/>
        </w:rPr>
        <w:t>) в пределах своей компетенции направляет в Совет Общественной палаты предложения о создании рабочих групп и кандидатурах их руководителей;</w:t>
      </w:r>
    </w:p>
    <w:p w:rsidR="0039230D" w:rsidRPr="00F63938" w:rsidRDefault="00362E51" w:rsidP="00660CBA">
      <w:pPr>
        <w:spacing w:after="0" w:line="240" w:lineRule="auto"/>
        <w:ind w:firstLine="567"/>
        <w:jc w:val="both"/>
        <w:rPr>
          <w:rFonts w:eastAsia="Times New Roman"/>
        </w:rPr>
      </w:pPr>
      <w:r w:rsidRPr="00F63938">
        <w:rPr>
          <w:rFonts w:eastAsia="Times New Roman"/>
        </w:rPr>
        <w:t>5</w:t>
      </w:r>
      <w:r w:rsidR="0039230D" w:rsidRPr="00F63938">
        <w:rPr>
          <w:rFonts w:eastAsia="Times New Roman"/>
        </w:rPr>
        <w:t>) в соответствии с решениями Общественной палаты,  Совета Общественной палаты организует подготовку проектов запросов Общественной палаты;</w:t>
      </w:r>
    </w:p>
    <w:p w:rsidR="0039230D" w:rsidRPr="00F63938" w:rsidRDefault="00362E51" w:rsidP="00660CBA">
      <w:pPr>
        <w:spacing w:after="0" w:line="240" w:lineRule="auto"/>
        <w:ind w:firstLine="567"/>
        <w:jc w:val="both"/>
        <w:rPr>
          <w:rFonts w:eastAsia="Times New Roman"/>
        </w:rPr>
      </w:pPr>
      <w:proofErr w:type="gramStart"/>
      <w:r w:rsidRPr="00F63938">
        <w:rPr>
          <w:rFonts w:eastAsia="Times New Roman"/>
        </w:rPr>
        <w:t>6</w:t>
      </w:r>
      <w:r w:rsidR="0039230D" w:rsidRPr="00F63938">
        <w:rPr>
          <w:rFonts w:eastAsia="Times New Roman"/>
        </w:rPr>
        <w:t>) вносит Совету Общественной палаты проекты запросов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p>
    <w:p w:rsidR="00362E51" w:rsidRPr="00F63938" w:rsidRDefault="00362E51" w:rsidP="00660CBA">
      <w:pPr>
        <w:spacing w:after="0" w:line="240" w:lineRule="auto"/>
        <w:ind w:firstLine="567"/>
        <w:jc w:val="both"/>
        <w:rPr>
          <w:rFonts w:eastAsia="Times New Roman"/>
        </w:rPr>
      </w:pPr>
      <w:r w:rsidRPr="00F63938">
        <w:rPr>
          <w:rFonts w:eastAsia="Times New Roman"/>
        </w:rPr>
        <w:t>7) формирует квартальные и годовые планы своей работы, вносит предложения по формированию плана работы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8) в соответствии с планами своей работы,  работы Общественной палаты организует проведение  мероприятий по общественно важным проблемам по направлениям своей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9) вносит предложения в Совет Общественной палаты о привлечении к участию в своей работе граждан и некоммерческих организаций, представители которых не вошли в состав Общественной палаты, с указанием предполагаемой формы такого участия;</w:t>
      </w:r>
    </w:p>
    <w:p w:rsidR="0039230D" w:rsidRPr="00F63938" w:rsidRDefault="0039230D" w:rsidP="00660CBA">
      <w:pPr>
        <w:spacing w:after="0" w:line="240" w:lineRule="auto"/>
        <w:ind w:firstLine="567"/>
        <w:jc w:val="both"/>
        <w:rPr>
          <w:rFonts w:eastAsia="Times New Roman"/>
        </w:rPr>
      </w:pPr>
      <w:r w:rsidRPr="00F63938">
        <w:rPr>
          <w:rFonts w:eastAsia="Times New Roman"/>
        </w:rPr>
        <w:t>10) вносит предложения о проведении мероприятий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11) решает вопросы организации своей деятельности;</w:t>
      </w:r>
    </w:p>
    <w:p w:rsidR="00467030" w:rsidRPr="00F63938" w:rsidRDefault="0039230D" w:rsidP="00660CBA">
      <w:pPr>
        <w:spacing w:after="0" w:line="240" w:lineRule="auto"/>
        <w:ind w:firstLine="567"/>
        <w:jc w:val="both"/>
        <w:rPr>
          <w:rFonts w:eastAsia="Times New Roman"/>
        </w:rPr>
      </w:pPr>
      <w:r w:rsidRPr="00F63938">
        <w:rPr>
          <w:rFonts w:eastAsia="Times New Roman"/>
        </w:rPr>
        <w:t>1</w:t>
      </w:r>
      <w:r w:rsidR="00467030" w:rsidRPr="00F63938">
        <w:rPr>
          <w:rFonts w:eastAsia="Times New Roman"/>
        </w:rPr>
        <w:t>2</w:t>
      </w:r>
      <w:r w:rsidRPr="00F63938">
        <w:rPr>
          <w:rFonts w:eastAsia="Times New Roman"/>
        </w:rPr>
        <w:t>) по поручению Председателя Общественной палаты или его заместител</w:t>
      </w:r>
      <w:r w:rsidR="00514791" w:rsidRPr="00F63938">
        <w:rPr>
          <w:rFonts w:eastAsia="Times New Roman"/>
        </w:rPr>
        <w:t>я (заместителей)</w:t>
      </w:r>
      <w:r w:rsidRPr="00F63938">
        <w:rPr>
          <w:rFonts w:eastAsia="Times New Roman"/>
        </w:rPr>
        <w:t xml:space="preserve"> организует рассмотрение обращений граждан и организаций, поступивших в адрес Общественной палаты, подготовку проектов ответов в установленные сроки; </w:t>
      </w:r>
    </w:p>
    <w:p w:rsidR="0039230D" w:rsidRPr="00F63938" w:rsidRDefault="00467030" w:rsidP="00660CBA">
      <w:pPr>
        <w:spacing w:after="0" w:line="240" w:lineRule="auto"/>
        <w:ind w:firstLine="567"/>
        <w:jc w:val="both"/>
        <w:rPr>
          <w:rFonts w:eastAsia="Times New Roman"/>
        </w:rPr>
      </w:pPr>
      <w:r w:rsidRPr="00F63938">
        <w:rPr>
          <w:rFonts w:eastAsia="Times New Roman"/>
        </w:rPr>
        <w:t xml:space="preserve">13) </w:t>
      </w:r>
      <w:r w:rsidR="0039230D" w:rsidRPr="00F63938">
        <w:rPr>
          <w:rFonts w:eastAsia="Times New Roman"/>
        </w:rPr>
        <w:t>осуществляет сбор и обработку информации об инициативах граждан Российской Федерации и общественных объединений;</w:t>
      </w:r>
    </w:p>
    <w:p w:rsidR="0039230D" w:rsidRPr="00F63938" w:rsidRDefault="0039230D" w:rsidP="00660CBA">
      <w:pPr>
        <w:spacing w:after="0" w:line="240" w:lineRule="auto"/>
        <w:ind w:firstLine="567"/>
        <w:jc w:val="both"/>
        <w:rPr>
          <w:rFonts w:eastAsia="Times New Roman"/>
        </w:rPr>
      </w:pPr>
      <w:r w:rsidRPr="00F63938">
        <w:rPr>
          <w:rFonts w:eastAsia="Times New Roman"/>
        </w:rPr>
        <w:t>14) осуществляет иные полномочия в соответствии с настоящим Регламентом, положением о Комиссии.</w:t>
      </w:r>
    </w:p>
    <w:p w:rsidR="0039230D" w:rsidRPr="00F63938" w:rsidRDefault="0009323D" w:rsidP="00660CBA">
      <w:pPr>
        <w:spacing w:after="0" w:line="240" w:lineRule="auto"/>
        <w:ind w:firstLine="567"/>
        <w:jc w:val="both"/>
        <w:rPr>
          <w:rFonts w:eastAsia="Times New Roman"/>
        </w:rPr>
      </w:pPr>
      <w:r w:rsidRPr="00F63938">
        <w:rPr>
          <w:rFonts w:eastAsia="Times New Roman"/>
        </w:rPr>
        <w:t>7</w:t>
      </w:r>
      <w:r w:rsidR="0039230D" w:rsidRPr="00F63938">
        <w:rPr>
          <w:rFonts w:eastAsia="Times New Roman"/>
        </w:rPr>
        <w:t>. В случае  если член Комиссии пропустил без уважительной причины три заседания Комиссии подряд, Комиссия направляет в Совет Общественной палаты ходатайство о досрочном выводе его из состава Комиссии. Решение о досрочном выводе из состава Комиссии члена Комиссии принимается Советом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К уважительным причинам отсутствия члена Комиссии относятся: отпуск, болезнь, командировка по основному месту работы, выполнение задач, связанных с деятельностью Общественной палаты. </w:t>
      </w:r>
    </w:p>
    <w:p w:rsidR="0039230D" w:rsidRPr="00F63938" w:rsidRDefault="0009323D" w:rsidP="00660CBA">
      <w:pPr>
        <w:spacing w:after="0" w:line="240" w:lineRule="auto"/>
        <w:ind w:firstLine="567"/>
        <w:jc w:val="both"/>
        <w:rPr>
          <w:rFonts w:eastAsia="Times New Roman"/>
        </w:rPr>
      </w:pPr>
      <w:r w:rsidRPr="00F63938">
        <w:rPr>
          <w:rFonts w:eastAsia="Times New Roman"/>
        </w:rPr>
        <w:t>8</w:t>
      </w:r>
      <w:r w:rsidR="0039230D" w:rsidRPr="00F63938">
        <w:rPr>
          <w:rFonts w:eastAsia="Times New Roman"/>
        </w:rPr>
        <w:t xml:space="preserve">. Ежегодно Комиссия представляет в Общественную палату письменный отчет о своей деятельности. По решению членов Общественной палаты отчет Комиссии может быть заслушан на заседании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Общественная палата может запросить отчет о текущей деятельности Комиссии. Сроки предоставления и рассмотрения такого отчета определяются решением Совета Общественной палаты. </w:t>
      </w:r>
    </w:p>
    <w:p w:rsidR="0039230D" w:rsidRPr="00F63938" w:rsidRDefault="0009323D" w:rsidP="0023343B">
      <w:pPr>
        <w:spacing w:after="0" w:line="240" w:lineRule="auto"/>
        <w:ind w:firstLine="567"/>
        <w:jc w:val="both"/>
        <w:rPr>
          <w:rFonts w:eastAsia="Times New Roman"/>
        </w:rPr>
      </w:pPr>
      <w:r w:rsidRPr="00F63938">
        <w:rPr>
          <w:rFonts w:eastAsia="Times New Roman"/>
        </w:rPr>
        <w:t>9</w:t>
      </w:r>
      <w:r w:rsidR="0039230D" w:rsidRPr="00F63938">
        <w:rPr>
          <w:rFonts w:eastAsia="Times New Roman"/>
        </w:rPr>
        <w:t>. Председа</w:t>
      </w:r>
      <w:r w:rsidR="0023343B" w:rsidRPr="00F63938">
        <w:rPr>
          <w:rFonts w:eastAsia="Times New Roman"/>
        </w:rPr>
        <w:t xml:space="preserve">тель Комиссии </w:t>
      </w:r>
      <w:r w:rsidR="005D2D37" w:rsidRPr="00F63938">
        <w:rPr>
          <w:rFonts w:eastAsia="Times New Roman"/>
        </w:rPr>
        <w:t>руководит деятельностью Комиссии</w:t>
      </w:r>
      <w:r w:rsidR="0023343B" w:rsidRPr="00F63938">
        <w:rPr>
          <w:rFonts w:eastAsia="Times New Roman"/>
        </w:rPr>
        <w:t xml:space="preserve"> и </w:t>
      </w:r>
      <w:r w:rsidR="0039230D" w:rsidRPr="00F63938">
        <w:rPr>
          <w:rFonts w:eastAsia="Times New Roman"/>
        </w:rPr>
        <w:t xml:space="preserve">осуществляет иные полномочия в соответствии с настоящим Регламентом, положением о Комиссии.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11. Рабочие группы Общественной палаты</w:t>
      </w:r>
      <w:r w:rsidR="000C40A0" w:rsidRPr="00F63938">
        <w:rPr>
          <w:rFonts w:eastAsia="Times New Roman"/>
          <w:b/>
        </w:rPr>
        <w:t>,</w:t>
      </w:r>
      <w:r w:rsidR="000C40A0" w:rsidRPr="00F63938">
        <w:t xml:space="preserve"> </w:t>
      </w:r>
      <w:r w:rsidR="000C40A0" w:rsidRPr="00F63938">
        <w:rPr>
          <w:rFonts w:eastAsia="Times New Roman"/>
          <w:b/>
        </w:rPr>
        <w:t>временные рабочие группы Общественной палаты</w:t>
      </w:r>
    </w:p>
    <w:p w:rsidR="0039230D" w:rsidRPr="00F63938" w:rsidRDefault="0039230D" w:rsidP="00660CBA">
      <w:pPr>
        <w:spacing w:after="0" w:line="240" w:lineRule="auto"/>
        <w:ind w:firstLine="567"/>
        <w:jc w:val="both"/>
        <w:rPr>
          <w:rFonts w:eastAsia="Times New Roman"/>
        </w:rPr>
      </w:pPr>
    </w:p>
    <w:p w:rsidR="007F02C4" w:rsidRPr="00F63938" w:rsidRDefault="0039230D" w:rsidP="00F265F9">
      <w:pPr>
        <w:spacing w:after="0" w:line="240" w:lineRule="auto"/>
        <w:ind w:firstLine="567"/>
        <w:jc w:val="both"/>
        <w:rPr>
          <w:rFonts w:eastAsia="Times New Roman"/>
        </w:rPr>
      </w:pPr>
      <w:r w:rsidRPr="00F63938">
        <w:rPr>
          <w:rFonts w:eastAsia="Times New Roman"/>
        </w:rPr>
        <w:t>1. Рабочие группы являются рабочим</w:t>
      </w:r>
      <w:r w:rsidR="00F265F9" w:rsidRPr="00F63938">
        <w:rPr>
          <w:rFonts w:eastAsia="Times New Roman"/>
        </w:rPr>
        <w:t>и органами Общественной палаты.</w:t>
      </w:r>
    </w:p>
    <w:p w:rsidR="00F265F9" w:rsidRPr="00F63938" w:rsidRDefault="00F265F9" w:rsidP="00F265F9">
      <w:pPr>
        <w:spacing w:after="0" w:line="240" w:lineRule="auto"/>
        <w:ind w:firstLine="567"/>
        <w:jc w:val="both"/>
        <w:rPr>
          <w:rFonts w:eastAsia="Times New Roman"/>
        </w:rPr>
      </w:pPr>
      <w:r w:rsidRPr="00F63938">
        <w:rPr>
          <w:rFonts w:eastAsia="Times New Roman"/>
        </w:rPr>
        <w:t xml:space="preserve">2. Кандидатов на должности руководителей рабочих групп предлагают </w:t>
      </w:r>
      <w:r w:rsidR="0023343B" w:rsidRPr="00F63938">
        <w:rPr>
          <w:rFonts w:eastAsia="Times New Roman"/>
        </w:rPr>
        <w:t>Комиссии</w:t>
      </w:r>
      <w:r w:rsidRPr="00F63938">
        <w:rPr>
          <w:rFonts w:eastAsia="Times New Roman"/>
        </w:rPr>
        <w:t xml:space="preserve"> Общественной палаты.</w:t>
      </w:r>
    </w:p>
    <w:p w:rsidR="00F265F9" w:rsidRPr="00F63938" w:rsidRDefault="00F265F9" w:rsidP="00F265F9">
      <w:pPr>
        <w:spacing w:after="0" w:line="240" w:lineRule="auto"/>
        <w:ind w:firstLine="567"/>
        <w:jc w:val="both"/>
        <w:rPr>
          <w:rFonts w:eastAsia="Times New Roman"/>
        </w:rPr>
      </w:pPr>
      <w:r w:rsidRPr="00F63938">
        <w:rPr>
          <w:rFonts w:eastAsia="Times New Roman"/>
        </w:rPr>
        <w:t>Решение Совета Общественной палаты об избрании кандидата руководителем рабочей группы принимается по каждому кандидату отдельно.</w:t>
      </w:r>
    </w:p>
    <w:p w:rsidR="00F265F9" w:rsidRPr="00F63938" w:rsidRDefault="00F265F9" w:rsidP="00F265F9">
      <w:pPr>
        <w:spacing w:after="0" w:line="240" w:lineRule="auto"/>
        <w:ind w:firstLine="567"/>
        <w:jc w:val="both"/>
        <w:rPr>
          <w:rFonts w:eastAsia="Times New Roman"/>
        </w:rPr>
      </w:pPr>
      <w:r w:rsidRPr="00F63938">
        <w:rPr>
          <w:rFonts w:eastAsia="Times New Roman"/>
        </w:rPr>
        <w:t>Результаты голосования по вопросу об избрании руководителя рабочей группы фиксируются в протоколе Совета Общественной палаты.</w:t>
      </w:r>
    </w:p>
    <w:p w:rsidR="00F265F9" w:rsidRPr="00F63938" w:rsidRDefault="00AD2EBC" w:rsidP="00F265F9">
      <w:pPr>
        <w:spacing w:after="0" w:line="240" w:lineRule="auto"/>
        <w:ind w:firstLine="567"/>
        <w:jc w:val="both"/>
        <w:rPr>
          <w:rFonts w:eastAsia="Times New Roman"/>
        </w:rPr>
      </w:pPr>
      <w:r w:rsidRPr="00F63938">
        <w:rPr>
          <w:rFonts w:eastAsia="Times New Roman"/>
        </w:rPr>
        <w:t>3</w:t>
      </w:r>
      <w:r w:rsidR="00F265F9" w:rsidRPr="00F63938">
        <w:rPr>
          <w:rFonts w:eastAsia="Times New Roman"/>
        </w:rPr>
        <w:t xml:space="preserve">. Положение о рабочей группе разрабатывается руководителем рабочей группы, утверждается Советом Общественной палаты. </w:t>
      </w:r>
    </w:p>
    <w:p w:rsidR="00F265F9" w:rsidRPr="00F63938" w:rsidRDefault="00AD2EBC" w:rsidP="00F265F9">
      <w:pPr>
        <w:spacing w:after="0" w:line="240" w:lineRule="auto"/>
        <w:ind w:firstLine="567"/>
        <w:jc w:val="both"/>
        <w:rPr>
          <w:rFonts w:eastAsia="Times New Roman"/>
        </w:rPr>
      </w:pPr>
      <w:r w:rsidRPr="00F63938">
        <w:rPr>
          <w:rFonts w:eastAsia="Times New Roman"/>
        </w:rPr>
        <w:t>4</w:t>
      </w:r>
      <w:r w:rsidR="00F265F9" w:rsidRPr="00F63938">
        <w:rPr>
          <w:rFonts w:eastAsia="Times New Roman"/>
        </w:rPr>
        <w:t>. В состав рабочей группы входят члены Общественной палаты. Участие членов Общественной палаты в рабочих группах осуществляется на основе добровольного выбора.</w:t>
      </w:r>
    </w:p>
    <w:p w:rsidR="006558AC" w:rsidRPr="00F63938" w:rsidRDefault="00AD2EBC" w:rsidP="006558AC">
      <w:pPr>
        <w:spacing w:after="0" w:line="240" w:lineRule="auto"/>
        <w:ind w:firstLine="567"/>
        <w:jc w:val="both"/>
        <w:rPr>
          <w:rFonts w:eastAsia="Times New Roman"/>
        </w:rPr>
      </w:pPr>
      <w:r w:rsidRPr="00F63938">
        <w:rPr>
          <w:rFonts w:eastAsia="Times New Roman"/>
        </w:rPr>
        <w:t>5</w:t>
      </w:r>
      <w:r w:rsidR="007F02C4" w:rsidRPr="00F63938">
        <w:rPr>
          <w:rFonts w:eastAsia="Times New Roman"/>
        </w:rPr>
        <w:t xml:space="preserve">. </w:t>
      </w:r>
      <w:r w:rsidR="00F265F9" w:rsidRPr="00F63938">
        <w:rPr>
          <w:rFonts w:eastAsia="Times New Roman"/>
        </w:rPr>
        <w:t>Член Общественной палаты, изъявивший желание войти в состав рабочей группы или выйти из ее состава, подает письменное заявление на имя руководителя рабочей группы.</w:t>
      </w:r>
    </w:p>
    <w:p w:rsidR="0039230D" w:rsidRPr="00F63938" w:rsidRDefault="00AD2EBC" w:rsidP="006558AC">
      <w:pPr>
        <w:spacing w:after="0" w:line="240" w:lineRule="auto"/>
        <w:ind w:firstLine="567"/>
        <w:jc w:val="both"/>
        <w:rPr>
          <w:rFonts w:eastAsia="Times New Roman"/>
        </w:rPr>
      </w:pPr>
      <w:r w:rsidRPr="00F63938">
        <w:rPr>
          <w:rFonts w:eastAsia="Times New Roman"/>
        </w:rPr>
        <w:t>6</w:t>
      </w:r>
      <w:r w:rsidR="006558AC" w:rsidRPr="00F63938">
        <w:rPr>
          <w:rFonts w:eastAsia="Times New Roman"/>
        </w:rPr>
        <w:t xml:space="preserve">. </w:t>
      </w:r>
      <w:r w:rsidR="0039230D" w:rsidRPr="00F63938">
        <w:rPr>
          <w:rFonts w:eastAsia="Times New Roman"/>
        </w:rPr>
        <w:t>В состав рабочих групп кроме членов Общественной палаты могут привлекаться с правом совещательного голоса граждане, а также некоммерческие организации, представители которых не вошли в ее состав.</w:t>
      </w:r>
    </w:p>
    <w:p w:rsidR="0039230D" w:rsidRPr="00F63938" w:rsidRDefault="00AD2EBC" w:rsidP="00660CBA">
      <w:pPr>
        <w:spacing w:after="0" w:line="240" w:lineRule="auto"/>
        <w:ind w:firstLine="567"/>
        <w:jc w:val="both"/>
        <w:rPr>
          <w:rFonts w:eastAsia="Times New Roman"/>
        </w:rPr>
      </w:pPr>
      <w:r w:rsidRPr="00F63938">
        <w:rPr>
          <w:rFonts w:eastAsia="Times New Roman"/>
        </w:rPr>
        <w:t>7</w:t>
      </w:r>
      <w:r w:rsidR="00F265F9" w:rsidRPr="00F63938">
        <w:rPr>
          <w:rFonts w:eastAsia="Times New Roman"/>
        </w:rPr>
        <w:t xml:space="preserve">. </w:t>
      </w:r>
      <w:r w:rsidR="0039230D" w:rsidRPr="00F63938">
        <w:rPr>
          <w:rFonts w:eastAsia="Times New Roman"/>
        </w:rPr>
        <w:t xml:space="preserve">Руководитель </w:t>
      </w:r>
      <w:r w:rsidR="00F265F9" w:rsidRPr="00F63938">
        <w:rPr>
          <w:rFonts w:eastAsia="Times New Roman"/>
        </w:rPr>
        <w:t xml:space="preserve">рабочей </w:t>
      </w:r>
      <w:r w:rsidR="0039230D" w:rsidRPr="00F63938">
        <w:rPr>
          <w:rFonts w:eastAsia="Times New Roman"/>
        </w:rPr>
        <w:t>группы с учетом предложений членов Общественной палаты формирует список граждан, а также некоммерческих организаций, представители которых не вошли в состав Общественной палаты, предлагаемых для включения в состав рабочей группы. После одобрения указанного списка Советом Общественной палаты Аппарат доводит до сведения лиц, указанных в списке, предложение Общественной палаты войти в состав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Состав рабочей группы, в который </w:t>
      </w:r>
      <w:r w:rsidR="00F265F9" w:rsidRPr="00F63938">
        <w:rPr>
          <w:rFonts w:eastAsia="Times New Roman"/>
        </w:rPr>
        <w:t>привлекаются</w:t>
      </w:r>
      <w:r w:rsidRPr="00F63938">
        <w:rPr>
          <w:rFonts w:eastAsia="Times New Roman"/>
        </w:rPr>
        <w:t xml:space="preserve">  граждане, а также представители некоммерческих организаций, указанные в абзаце втором настоящей части, давшие свое согласие в письменной форме, утверждается Советом Общественной палаты и размещается Аппаратом на сайте  Общественной палаты.</w:t>
      </w:r>
    </w:p>
    <w:p w:rsidR="0039230D" w:rsidRPr="00F63938" w:rsidRDefault="00AD2EBC" w:rsidP="00660CBA">
      <w:pPr>
        <w:spacing w:after="0" w:line="240" w:lineRule="auto"/>
        <w:ind w:firstLine="567"/>
        <w:jc w:val="both"/>
        <w:rPr>
          <w:rFonts w:eastAsia="Times New Roman"/>
        </w:rPr>
      </w:pPr>
      <w:r w:rsidRPr="00F63938">
        <w:rPr>
          <w:rFonts w:eastAsia="Times New Roman"/>
        </w:rPr>
        <w:t>8</w:t>
      </w:r>
      <w:r w:rsidR="0039230D" w:rsidRPr="00F63938">
        <w:rPr>
          <w:rFonts w:eastAsia="Times New Roman"/>
        </w:rPr>
        <w:t xml:space="preserve">. Решения об образовании новых рабочих групп, о ликвидации действующих рабочих групп, могут приниматься в течение всего срока полномочий Общественной палаты действующего состава.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Решение об образовании новой рабочей группы или о ликвидации </w:t>
      </w:r>
      <w:r w:rsidR="00AD2EBC" w:rsidRPr="00F63938">
        <w:rPr>
          <w:rFonts w:eastAsia="Times New Roman"/>
        </w:rPr>
        <w:t xml:space="preserve">действующей </w:t>
      </w:r>
      <w:r w:rsidRPr="00F63938">
        <w:rPr>
          <w:rFonts w:eastAsia="Times New Roman"/>
        </w:rPr>
        <w:t xml:space="preserve">рабочей группы принимается на заседании Общественной палаты </w:t>
      </w:r>
      <w:r w:rsidR="00AD2EBC" w:rsidRPr="00F63938">
        <w:rPr>
          <w:rFonts w:eastAsia="Times New Roman"/>
        </w:rPr>
        <w:t>в порядке, предусмотренном  частью 4 статьи 6 настоящего Регламента</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9. Рабочая группа вправе:</w:t>
      </w:r>
    </w:p>
    <w:p w:rsidR="0039230D" w:rsidRPr="00F63938" w:rsidRDefault="0039230D" w:rsidP="00660CBA">
      <w:pPr>
        <w:spacing w:after="0" w:line="240" w:lineRule="auto"/>
        <w:ind w:firstLine="567"/>
        <w:jc w:val="both"/>
        <w:rPr>
          <w:rFonts w:eastAsia="Times New Roman"/>
        </w:rPr>
      </w:pPr>
      <w:proofErr w:type="gramStart"/>
      <w:r w:rsidRPr="00F63938">
        <w:rPr>
          <w:rFonts w:eastAsia="Times New Roman"/>
        </w:rPr>
        <w:t>1) готовить проекты запросов по направлению своей деятельности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по вопросам, входящим в компетенцию указанных органов и организаций;</w:t>
      </w:r>
      <w:proofErr w:type="gramEnd"/>
    </w:p>
    <w:p w:rsidR="0039230D" w:rsidRPr="00F63938" w:rsidRDefault="0039230D" w:rsidP="00660CBA">
      <w:pPr>
        <w:spacing w:after="0" w:line="240" w:lineRule="auto"/>
        <w:ind w:firstLine="567"/>
        <w:jc w:val="both"/>
        <w:rPr>
          <w:rFonts w:eastAsia="Times New Roman"/>
        </w:rPr>
      </w:pPr>
      <w:r w:rsidRPr="00F63938">
        <w:rPr>
          <w:rFonts w:eastAsia="Times New Roman"/>
        </w:rPr>
        <w:t>2)  готовить для Комиссий, Совета Общественной палаты, Общественной палаты информационные, аналитические материалы и разрабатывать предложения по направлению своей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3) вносить на рассмотрение Комиссий предложения по мероприятиям, проводимым Общественной палатой;</w:t>
      </w:r>
    </w:p>
    <w:p w:rsidR="0039230D" w:rsidRPr="00F63938" w:rsidRDefault="0039230D" w:rsidP="00660CBA">
      <w:pPr>
        <w:spacing w:after="0" w:line="240" w:lineRule="auto"/>
        <w:ind w:firstLine="567"/>
        <w:jc w:val="both"/>
        <w:rPr>
          <w:rFonts w:eastAsia="Times New Roman"/>
        </w:rPr>
      </w:pPr>
      <w:r w:rsidRPr="00F63938">
        <w:rPr>
          <w:rFonts w:eastAsia="Times New Roman"/>
        </w:rPr>
        <w:t>4) решать вопросы организации своей деятельности;</w:t>
      </w:r>
    </w:p>
    <w:p w:rsidR="0039230D" w:rsidRPr="00F63938" w:rsidRDefault="0039230D" w:rsidP="00660CBA">
      <w:pPr>
        <w:spacing w:after="0" w:line="240" w:lineRule="auto"/>
        <w:ind w:firstLine="567"/>
        <w:jc w:val="both"/>
        <w:rPr>
          <w:rFonts w:eastAsia="Times New Roman"/>
        </w:rPr>
      </w:pPr>
      <w:r w:rsidRPr="00F63938">
        <w:rPr>
          <w:rFonts w:eastAsia="Times New Roman"/>
        </w:rPr>
        <w:t>5) осуществля</w:t>
      </w:r>
      <w:r w:rsidR="003462D2" w:rsidRPr="00F63938">
        <w:rPr>
          <w:rFonts w:eastAsia="Times New Roman"/>
        </w:rPr>
        <w:t>ть</w:t>
      </w:r>
      <w:r w:rsidRPr="00F63938">
        <w:rPr>
          <w:rFonts w:eastAsia="Times New Roman"/>
        </w:rPr>
        <w:t xml:space="preserve"> иные полномочия в соответствии с настоящим Регламентом, положением о рабочей группе.</w:t>
      </w:r>
    </w:p>
    <w:p w:rsidR="0039230D" w:rsidRPr="00F63938" w:rsidRDefault="0039230D" w:rsidP="0023343B">
      <w:pPr>
        <w:spacing w:after="0" w:line="240" w:lineRule="auto"/>
        <w:ind w:firstLine="567"/>
        <w:jc w:val="both"/>
        <w:rPr>
          <w:rFonts w:eastAsia="Times New Roman"/>
        </w:rPr>
      </w:pPr>
      <w:r w:rsidRPr="00F63938">
        <w:rPr>
          <w:rFonts w:eastAsia="Times New Roman"/>
        </w:rPr>
        <w:t>1</w:t>
      </w:r>
      <w:r w:rsidR="0023343B" w:rsidRPr="00F63938">
        <w:rPr>
          <w:rFonts w:eastAsia="Times New Roman"/>
        </w:rPr>
        <w:t xml:space="preserve">0. Руководитель рабочей группы </w:t>
      </w:r>
      <w:r w:rsidR="003462D2" w:rsidRPr="00F63938">
        <w:rPr>
          <w:rFonts w:eastAsia="Times New Roman"/>
        </w:rPr>
        <w:t>координирует работу рабочей группы, решает другие вопросы внутреннего распорядка деятельности рабочей группы</w:t>
      </w:r>
      <w:r w:rsidR="0023343B" w:rsidRPr="00F63938">
        <w:rPr>
          <w:rFonts w:eastAsia="Times New Roman"/>
        </w:rPr>
        <w:t>,</w:t>
      </w:r>
      <w:r w:rsidR="003462D2" w:rsidRPr="00F63938">
        <w:rPr>
          <w:rFonts w:eastAsia="Times New Roman"/>
        </w:rPr>
        <w:t xml:space="preserve"> </w:t>
      </w:r>
      <w:r w:rsidR="0023343B" w:rsidRPr="00F63938">
        <w:rPr>
          <w:rFonts w:eastAsia="Times New Roman"/>
        </w:rPr>
        <w:t xml:space="preserve">осуществляет иные полномочия </w:t>
      </w:r>
      <w:r w:rsidR="003462D2" w:rsidRPr="00F63938">
        <w:rPr>
          <w:rFonts w:eastAsia="Times New Roman"/>
        </w:rPr>
        <w:t>в соответствии с настоящим Регламентом, положением о рабочей групп</w:t>
      </w:r>
      <w:r w:rsidR="0023343B" w:rsidRPr="00F63938">
        <w:rPr>
          <w:rFonts w:eastAsia="Times New Roman"/>
        </w:rPr>
        <w:t>е</w:t>
      </w:r>
      <w:r w:rsidRPr="00F63938">
        <w:rPr>
          <w:rFonts w:eastAsia="Times New Roman"/>
        </w:rPr>
        <w:t>;</w:t>
      </w:r>
    </w:p>
    <w:p w:rsidR="003060E1" w:rsidRPr="00F63938" w:rsidRDefault="003060E1" w:rsidP="003060E1">
      <w:pPr>
        <w:spacing w:after="0" w:line="240" w:lineRule="auto"/>
        <w:ind w:firstLine="567"/>
        <w:jc w:val="both"/>
        <w:rPr>
          <w:rFonts w:eastAsia="Times New Roman"/>
        </w:rPr>
      </w:pPr>
      <w:r w:rsidRPr="00F63938">
        <w:rPr>
          <w:rFonts w:eastAsia="Times New Roman"/>
        </w:rPr>
        <w:t>11. Для решения не терпящих отлагательства вопросов могут создаваться временные рабочие группы</w:t>
      </w:r>
      <w:r w:rsidR="003462D2" w:rsidRPr="00F63938">
        <w:rPr>
          <w:rFonts w:eastAsia="Times New Roman"/>
        </w:rPr>
        <w:t xml:space="preserve"> в порядке, установленном пунктом </w:t>
      </w:r>
      <w:r w:rsidR="00DE7372" w:rsidRPr="00F63938">
        <w:rPr>
          <w:rFonts w:eastAsia="Times New Roman"/>
        </w:rPr>
        <w:t>7</w:t>
      </w:r>
      <w:r w:rsidR="003462D2" w:rsidRPr="00F63938">
        <w:rPr>
          <w:rFonts w:eastAsia="Times New Roman"/>
        </w:rPr>
        <w:t xml:space="preserve"> части 4 статьи 7 настоящего Регламента</w:t>
      </w:r>
      <w:r w:rsidRPr="00F63938">
        <w:rPr>
          <w:rFonts w:eastAsia="Times New Roman"/>
        </w:rPr>
        <w:t xml:space="preserve">. </w:t>
      </w:r>
    </w:p>
    <w:p w:rsidR="0039230D" w:rsidRPr="00F63938" w:rsidRDefault="0039230D" w:rsidP="004439B7">
      <w:pPr>
        <w:spacing w:after="0" w:line="240" w:lineRule="auto"/>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 xml:space="preserve">Статья 12. Заседания </w:t>
      </w:r>
      <w:r w:rsidR="00DE7C2B" w:rsidRPr="00F63938">
        <w:rPr>
          <w:rFonts w:eastAsia="Times New Roman"/>
          <w:b/>
        </w:rPr>
        <w:t>К</w:t>
      </w:r>
      <w:r w:rsidRPr="00F63938">
        <w:rPr>
          <w:rFonts w:eastAsia="Times New Roman"/>
          <w:b/>
        </w:rPr>
        <w:t>омиссий и рабочих групп</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Председатель Комиссии (руководитель рабочей группы) не </w:t>
      </w:r>
      <w:proofErr w:type="gramStart"/>
      <w:r w:rsidRPr="00F63938">
        <w:rPr>
          <w:rFonts w:eastAsia="Times New Roman"/>
        </w:rPr>
        <w:t>позднее</w:t>
      </w:r>
      <w:proofErr w:type="gramEnd"/>
      <w:r w:rsidRPr="00F63938">
        <w:rPr>
          <w:rFonts w:eastAsia="Times New Roman"/>
        </w:rPr>
        <w:t xml:space="preserve"> чем за 1</w:t>
      </w:r>
      <w:r w:rsidR="0037470A" w:rsidRPr="00F63938">
        <w:rPr>
          <w:rFonts w:eastAsia="Times New Roman"/>
        </w:rPr>
        <w:t>0</w:t>
      </w:r>
      <w:r w:rsidRPr="00F63938">
        <w:rPr>
          <w:rFonts w:eastAsia="Times New Roman"/>
        </w:rPr>
        <w:t xml:space="preserve"> рабочих дней до даты проведения заседания Комиссии (рабочей группы) направляет в Аппарат заявку</w:t>
      </w:r>
      <w:r w:rsidR="00AC70F1" w:rsidRPr="00F63938">
        <w:rPr>
          <w:rFonts w:eastAsia="Times New Roman"/>
        </w:rPr>
        <w:t xml:space="preserve"> согласно приложению</w:t>
      </w:r>
      <w:r w:rsidRPr="00F63938">
        <w:rPr>
          <w:rFonts w:eastAsia="Times New Roman"/>
        </w:rPr>
        <w:t>,</w:t>
      </w:r>
      <w:r w:rsidR="00AC70F1" w:rsidRPr="00F63938">
        <w:t xml:space="preserve"> </w:t>
      </w:r>
      <w:r w:rsidR="00AC70F1" w:rsidRPr="00F63938">
        <w:rPr>
          <w:rFonts w:eastAsia="Times New Roman"/>
        </w:rPr>
        <w:t xml:space="preserve">при необходимости дает поручение Аппарату о подготовке информационных, аналитических и иных материалов </w:t>
      </w:r>
      <w:r w:rsidRPr="00F63938">
        <w:rPr>
          <w:rFonts w:eastAsia="Times New Roman"/>
        </w:rPr>
        <w:t>по вопросам, предлагаемым к рассмотрению на предстоящем заседании Комиссии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Члены Комиссии (рабочей группы), лица,  приглашаемые для участия в заседании, уведомляются Аппаратом о дате предстоящего заседания Комиссии (рабочей группы) не </w:t>
      </w:r>
      <w:proofErr w:type="gramStart"/>
      <w:r w:rsidRPr="00F63938">
        <w:rPr>
          <w:rFonts w:eastAsia="Times New Roman"/>
        </w:rPr>
        <w:t>позднее</w:t>
      </w:r>
      <w:proofErr w:type="gramEnd"/>
      <w:r w:rsidRPr="00F63938">
        <w:rPr>
          <w:rFonts w:eastAsia="Times New Roman"/>
        </w:rPr>
        <w:t xml:space="preserve"> чем за </w:t>
      </w:r>
      <w:r w:rsidR="0037470A" w:rsidRPr="00F63938">
        <w:rPr>
          <w:rFonts w:eastAsia="Times New Roman"/>
        </w:rPr>
        <w:t>5</w:t>
      </w:r>
      <w:r w:rsidRPr="00F63938">
        <w:rPr>
          <w:rFonts w:eastAsia="Times New Roman"/>
        </w:rPr>
        <w:t xml:space="preserve"> рабочих дней до даты его проведения. </w:t>
      </w:r>
    </w:p>
    <w:p w:rsidR="0039230D" w:rsidRPr="00F63938" w:rsidRDefault="00A043CA" w:rsidP="00660CBA">
      <w:pPr>
        <w:spacing w:after="0" w:line="240" w:lineRule="auto"/>
        <w:ind w:firstLine="567"/>
        <w:jc w:val="both"/>
        <w:rPr>
          <w:rFonts w:eastAsia="Times New Roman"/>
        </w:rPr>
      </w:pPr>
      <w:r w:rsidRPr="00F63938">
        <w:rPr>
          <w:rFonts w:eastAsia="Times New Roman"/>
        </w:rPr>
        <w:t>Проект повестки дня, п</w:t>
      </w:r>
      <w:r w:rsidR="0039230D" w:rsidRPr="00F63938">
        <w:rPr>
          <w:rFonts w:eastAsia="Times New Roman"/>
        </w:rPr>
        <w:t xml:space="preserve">роекты решений Комиссии (рабочей группы), иные материалы по вопросам, включенным в проект повестки дня заседания Комиссии (рабочей группы), направляются Аппаратом </w:t>
      </w:r>
      <w:r w:rsidRPr="00F63938">
        <w:rPr>
          <w:rFonts w:eastAsia="Times New Roman"/>
        </w:rPr>
        <w:t>лицам, указанным в абзаце втором настоящей части</w:t>
      </w:r>
      <w:r w:rsidR="0039230D" w:rsidRPr="00F63938">
        <w:rPr>
          <w:rFonts w:eastAsia="Times New Roman"/>
        </w:rPr>
        <w:t xml:space="preserve">  не </w:t>
      </w:r>
      <w:proofErr w:type="gramStart"/>
      <w:r w:rsidR="0039230D" w:rsidRPr="00F63938">
        <w:rPr>
          <w:rFonts w:eastAsia="Times New Roman"/>
        </w:rPr>
        <w:t>позднее</w:t>
      </w:r>
      <w:proofErr w:type="gramEnd"/>
      <w:r w:rsidR="0039230D" w:rsidRPr="00F63938">
        <w:rPr>
          <w:rFonts w:eastAsia="Times New Roman"/>
        </w:rPr>
        <w:t xml:space="preserve"> чем за </w:t>
      </w:r>
      <w:r w:rsidR="0037470A" w:rsidRPr="00F63938">
        <w:rPr>
          <w:rFonts w:eastAsia="Times New Roman"/>
        </w:rPr>
        <w:t>2</w:t>
      </w:r>
      <w:r w:rsidR="0039230D" w:rsidRPr="00F63938">
        <w:rPr>
          <w:rFonts w:eastAsia="Times New Roman"/>
        </w:rPr>
        <w:t xml:space="preserve"> рабочих дн</w:t>
      </w:r>
      <w:r w:rsidR="0037470A" w:rsidRPr="00F63938">
        <w:rPr>
          <w:rFonts w:eastAsia="Times New Roman"/>
        </w:rPr>
        <w:t>я</w:t>
      </w:r>
      <w:r w:rsidR="0039230D" w:rsidRPr="00F63938">
        <w:rPr>
          <w:rFonts w:eastAsia="Times New Roman"/>
        </w:rPr>
        <w:t xml:space="preserve"> до даты их рассмотрения на заседании Комиссии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Дополнительные документы или материалы, подготовленные членами Комиссии (рабочей группы), лицами,  приглашенными для участия в заседании, распространяются Аппаратом непосредственно в день проведения заседания. Указанные документы и материалы  должны быть предоставлены заинтересованными членами Комиссии (рабочей группы), лицами,  приглашенными для участия в заседании, в Аппарат не </w:t>
      </w:r>
      <w:proofErr w:type="gramStart"/>
      <w:r w:rsidRPr="00F63938">
        <w:rPr>
          <w:rFonts w:eastAsia="Times New Roman"/>
        </w:rPr>
        <w:t>позднее</w:t>
      </w:r>
      <w:proofErr w:type="gramEnd"/>
      <w:r w:rsidRPr="00F63938">
        <w:rPr>
          <w:rFonts w:eastAsia="Times New Roman"/>
        </w:rPr>
        <w:t xml:space="preserve"> чем за </w:t>
      </w:r>
      <w:r w:rsidR="00F16E59" w:rsidRPr="00F63938">
        <w:rPr>
          <w:rFonts w:eastAsia="Times New Roman"/>
        </w:rPr>
        <w:t>1</w:t>
      </w:r>
      <w:r w:rsidRPr="00F63938">
        <w:rPr>
          <w:rFonts w:eastAsia="Times New Roman"/>
        </w:rPr>
        <w:t xml:space="preserve"> рабочи</w:t>
      </w:r>
      <w:r w:rsidR="00F16E59" w:rsidRPr="00F63938">
        <w:rPr>
          <w:rFonts w:eastAsia="Times New Roman"/>
        </w:rPr>
        <w:t>й день</w:t>
      </w:r>
      <w:r w:rsidRPr="00F63938">
        <w:rPr>
          <w:rFonts w:eastAsia="Times New Roman"/>
        </w:rPr>
        <w:t xml:space="preserve">  до даты их вынесения на заседание Комиссии (рабочей группы).</w:t>
      </w:r>
    </w:p>
    <w:p w:rsidR="00F16E59" w:rsidRPr="00F63938" w:rsidRDefault="00F16E59" w:rsidP="00660CBA">
      <w:pPr>
        <w:spacing w:after="0" w:line="240" w:lineRule="auto"/>
        <w:ind w:firstLine="567"/>
        <w:jc w:val="both"/>
        <w:rPr>
          <w:rFonts w:eastAsia="Times New Roman"/>
        </w:rPr>
      </w:pPr>
      <w:r w:rsidRPr="00F63938">
        <w:rPr>
          <w:rFonts w:eastAsia="Times New Roman"/>
        </w:rPr>
        <w:t xml:space="preserve">Сроки, указанные </w:t>
      </w:r>
      <w:r w:rsidR="00DB48AC" w:rsidRPr="00F63938">
        <w:rPr>
          <w:rFonts w:eastAsia="Times New Roman"/>
        </w:rPr>
        <w:t>в абзацах первом-четвертом настоящей части могут быть изменены по решению председателя Комиссии (руководителя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Повестка дня заседания Комиссии (рабочей группы) утверждается большинством голосов членов Комиссии (рабочей группы), присутствующих на заседании Комиссии (рабочей группы), в день его проведения после обсуждения. Члены Комиссии (рабочей группы) вправе вносить мотивированные предложения о дополнении или изменении повестки дня заседания и порядка </w:t>
      </w:r>
      <w:r w:rsidR="00A043CA" w:rsidRPr="00F63938">
        <w:rPr>
          <w:rFonts w:eastAsia="Times New Roman"/>
        </w:rPr>
        <w:t>проведения</w:t>
      </w:r>
      <w:r w:rsidRPr="00F63938">
        <w:rPr>
          <w:rFonts w:eastAsia="Times New Roman"/>
        </w:rPr>
        <w:t xml:space="preserve"> заседания Комиссии (рабочей группы), каждое из которых ставится на голосование. Предложение считается принятым, если за него проголосовало более половины членов Комиссии (рабочей группы), присутствующих на заседании Комиссии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В заседании Комиссии (рабочей группы) с правом совещательного голоса могут принимать участие члены Общественной палаты, не входящие в ее состав.  </w:t>
      </w:r>
    </w:p>
    <w:p w:rsidR="0039230D" w:rsidRPr="00F63938" w:rsidRDefault="0039230D" w:rsidP="00660CBA">
      <w:pPr>
        <w:spacing w:after="0" w:line="240" w:lineRule="auto"/>
        <w:ind w:firstLine="567"/>
        <w:jc w:val="both"/>
        <w:rPr>
          <w:rFonts w:ascii="Calibri" w:eastAsia="Times New Roman" w:hAnsi="Calibri"/>
          <w:sz w:val="22"/>
          <w:szCs w:val="22"/>
        </w:rPr>
      </w:pPr>
      <w:r w:rsidRPr="00F63938">
        <w:rPr>
          <w:rFonts w:eastAsia="Times New Roman"/>
        </w:rPr>
        <w:t>Аппарат по поручению председателя Комиссии (руководителя рабочей группы) организует обеспечение членов Общественной палаты, желающих принять участие в заседании Комиссии (рабочей группы), необходимыми материалами.</w:t>
      </w:r>
      <w:r w:rsidRPr="00F63938">
        <w:rPr>
          <w:rFonts w:ascii="Calibri" w:eastAsia="Times New Roman" w:hAnsi="Calibri"/>
          <w:sz w:val="22"/>
          <w:szCs w:val="22"/>
        </w:rPr>
        <w:t xml:space="preserve"> </w:t>
      </w:r>
    </w:p>
    <w:p w:rsidR="0039230D" w:rsidRPr="00F63938" w:rsidRDefault="0039230D" w:rsidP="00660CBA">
      <w:pPr>
        <w:spacing w:after="0" w:line="240" w:lineRule="auto"/>
        <w:ind w:firstLine="567"/>
        <w:jc w:val="both"/>
        <w:rPr>
          <w:rFonts w:eastAsia="Times New Roman"/>
        </w:rPr>
      </w:pPr>
      <w:r w:rsidRPr="00F63938">
        <w:rPr>
          <w:rFonts w:eastAsia="Times New Roman"/>
        </w:rPr>
        <w:t>3. На заседании Комиссии председательствует председатель Комиссии, а в его отсутствие – заместитель председателя Комиссии или уполномоченный председателем Комиссии член Комиссии.</w:t>
      </w:r>
    </w:p>
    <w:p w:rsidR="0039230D" w:rsidRPr="00F63938" w:rsidRDefault="0039230D" w:rsidP="00660CBA">
      <w:pPr>
        <w:spacing w:after="0" w:line="240" w:lineRule="auto"/>
        <w:ind w:firstLine="567"/>
        <w:jc w:val="both"/>
        <w:rPr>
          <w:rFonts w:eastAsia="Times New Roman"/>
        </w:rPr>
      </w:pPr>
      <w:r w:rsidRPr="00F63938">
        <w:rPr>
          <w:rFonts w:eastAsia="Times New Roman"/>
        </w:rPr>
        <w:t>На заседании рабочей группы председательствует руководитель группы, а в его отсутствие – уполномоченный руководителем группы член рабочей группы.</w:t>
      </w:r>
    </w:p>
    <w:p w:rsidR="0039230D" w:rsidRPr="00F63938" w:rsidRDefault="0039230D" w:rsidP="00660CBA">
      <w:pPr>
        <w:spacing w:after="0" w:line="240" w:lineRule="auto"/>
        <w:ind w:firstLine="567"/>
        <w:jc w:val="both"/>
        <w:rPr>
          <w:rFonts w:eastAsia="Times New Roman"/>
        </w:rPr>
      </w:pPr>
      <w:r w:rsidRPr="00F63938">
        <w:rPr>
          <w:rFonts w:eastAsia="Times New Roman"/>
        </w:rPr>
        <w:t>4. Заседание Комиссии (рабочей группы) правомочно, если на нем присутствует более половины от общего числа членов Комиссии (рабочей группы). Решение Комиссии (рабочей группы) принимается большинством голосов членов Комиссии (рабочей группы), присутствующих на заседании.</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5. Во время заседаний Комиссий (рабочих групп) представителем Аппарата ведется протокол, который подписывается председательствующим. </w:t>
      </w:r>
    </w:p>
    <w:p w:rsidR="0039230D" w:rsidRPr="00F63938" w:rsidRDefault="0039230D" w:rsidP="00660CBA">
      <w:pPr>
        <w:spacing w:after="0" w:line="240" w:lineRule="auto"/>
        <w:ind w:firstLine="567"/>
        <w:jc w:val="both"/>
        <w:rPr>
          <w:rFonts w:eastAsia="Times New Roman"/>
        </w:rPr>
      </w:pPr>
      <w:r w:rsidRPr="00F63938">
        <w:rPr>
          <w:rFonts w:eastAsia="Times New Roman"/>
        </w:rPr>
        <w:t>6. Решения Комиссии (рабочей группы) оформляются в виде выписок из протокола заседания Комиссии (рабочей группы)</w:t>
      </w:r>
      <w:r w:rsidR="00EF3042" w:rsidRPr="00F63938">
        <w:rPr>
          <w:rFonts w:eastAsia="Times New Roman"/>
        </w:rPr>
        <w:t xml:space="preserve"> либо в виде рекомендаций Комиссии (рабочей группы)</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7. Заседания Комиссии (рабочей группы) являются открытыми. По решению членов Комиссии (рабочей группы) могут проводиться закрытые заседания.</w:t>
      </w:r>
    </w:p>
    <w:p w:rsidR="0039230D" w:rsidRDefault="0039230D" w:rsidP="00660CBA">
      <w:pPr>
        <w:spacing w:after="0" w:line="240" w:lineRule="auto"/>
        <w:ind w:firstLine="567"/>
        <w:jc w:val="both"/>
        <w:rPr>
          <w:rFonts w:eastAsia="Times New Roman"/>
        </w:rPr>
      </w:pPr>
      <w:r w:rsidRPr="00F63938">
        <w:rPr>
          <w:rFonts w:eastAsia="Times New Roman"/>
        </w:rPr>
        <w:t>На заседание Комиссии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DA2E47" w:rsidRDefault="00DA2E47" w:rsidP="00660CBA">
      <w:pPr>
        <w:spacing w:after="0" w:line="240" w:lineRule="auto"/>
        <w:ind w:firstLine="567"/>
        <w:jc w:val="both"/>
        <w:rPr>
          <w:rFonts w:eastAsia="Times New Roman"/>
        </w:rPr>
      </w:pPr>
    </w:p>
    <w:p w:rsidR="00D708DA" w:rsidRDefault="00D708DA" w:rsidP="00DA2E47">
      <w:pPr>
        <w:spacing w:after="0" w:line="240" w:lineRule="auto"/>
        <w:ind w:firstLine="426"/>
        <w:jc w:val="center"/>
        <w:rPr>
          <w:b/>
        </w:rPr>
      </w:pPr>
    </w:p>
    <w:p w:rsidR="00DA2E47" w:rsidRDefault="00DA2E47" w:rsidP="00DA2E47">
      <w:pPr>
        <w:spacing w:after="0" w:line="240" w:lineRule="auto"/>
        <w:ind w:firstLine="426"/>
        <w:jc w:val="center"/>
        <w:rPr>
          <w:b/>
        </w:rPr>
      </w:pPr>
      <w:r w:rsidRPr="00DA2E47">
        <w:rPr>
          <w:b/>
        </w:rPr>
        <w:t>12</w:t>
      </w:r>
      <w:r w:rsidRPr="00DA2E47">
        <w:rPr>
          <w:b/>
          <w:vertAlign w:val="superscript"/>
        </w:rPr>
        <w:t>1</w:t>
      </w:r>
      <w:r w:rsidRPr="00DA2E47">
        <w:rPr>
          <w:b/>
        </w:rPr>
        <w:t>. Дистанционные формы работы Общественной палаты</w:t>
      </w:r>
    </w:p>
    <w:p w:rsidR="00D708DA" w:rsidRPr="00DA2E47" w:rsidRDefault="00D708DA" w:rsidP="00DA2E47">
      <w:pPr>
        <w:spacing w:after="0" w:line="240" w:lineRule="auto"/>
        <w:ind w:firstLine="426"/>
        <w:jc w:val="center"/>
        <w:rPr>
          <w:b/>
        </w:rPr>
      </w:pPr>
    </w:p>
    <w:p w:rsidR="00DA2E47" w:rsidRPr="00DA2E47" w:rsidRDefault="00DA2E47" w:rsidP="00DA2E47">
      <w:pPr>
        <w:spacing w:after="0" w:line="240" w:lineRule="auto"/>
        <w:ind w:firstLine="426"/>
        <w:jc w:val="both"/>
      </w:pPr>
      <w:r w:rsidRPr="00DA2E47">
        <w:t xml:space="preserve">1.  В период введения на территории Ленинградской области режима повышенной готовности или чрезвычайной ситуации Общественная палата, Совет Общественной палаты, Комиссии и  рабочие группы Общественной палаты могут осуществлять свою деятельность дистанционно. </w:t>
      </w:r>
    </w:p>
    <w:p w:rsidR="00DA2E47" w:rsidRPr="00DA2E47" w:rsidRDefault="00DA2E47" w:rsidP="00DA2E47">
      <w:pPr>
        <w:spacing w:after="0" w:line="240" w:lineRule="auto"/>
        <w:ind w:firstLine="426"/>
        <w:jc w:val="both"/>
      </w:pPr>
      <w:r w:rsidRPr="00DA2E47">
        <w:t>2. Решение о переходе на дистанционный режим осуществления деятельности Общественной палаты, Совета</w:t>
      </w:r>
      <w:r w:rsidRPr="00DA2E47">
        <w:rPr>
          <w:rFonts w:asciiTheme="minorHAnsi" w:hAnsiTheme="minorHAnsi" w:cstheme="minorBidi"/>
          <w:sz w:val="22"/>
          <w:szCs w:val="22"/>
        </w:rPr>
        <w:t xml:space="preserve"> </w:t>
      </w:r>
      <w:r w:rsidRPr="00DA2E47">
        <w:t>Общественной палаты,  Комиссий и  рабочих групп Общественной палаты принимается Председателем Общественной палаты, а в случаях, указанных в части 14 статьи 9 настоящего Регламента  -   заместителем Председателя Общественной палаты.</w:t>
      </w:r>
    </w:p>
    <w:p w:rsidR="00DA2E47" w:rsidRPr="00DA2E47" w:rsidRDefault="00DA2E47" w:rsidP="00DA2E47">
      <w:pPr>
        <w:spacing w:after="0" w:line="240" w:lineRule="auto"/>
        <w:ind w:firstLine="426"/>
        <w:jc w:val="both"/>
      </w:pPr>
      <w:r w:rsidRPr="00DA2E47">
        <w:t>3. В случае принятия решения, указанного в части 2 настоящей статьи, Общественная палата осуществляет свою работу (в том числе, заседания Общественной палаты, заседания Совета Общественной палаты, заседания Комиссий и  рабочих групп Общественной палаты) в дистанционной форме:</w:t>
      </w:r>
    </w:p>
    <w:p w:rsidR="00DA2E47" w:rsidRPr="00DA2E47" w:rsidRDefault="00DA2E47" w:rsidP="00DA2E47">
      <w:pPr>
        <w:spacing w:after="0" w:line="240" w:lineRule="auto"/>
        <w:ind w:firstLine="426"/>
        <w:jc w:val="both"/>
      </w:pPr>
      <w:r w:rsidRPr="00DA2E47">
        <w:t>1)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w:t>
      </w:r>
    </w:p>
    <w:p w:rsidR="00DA2E47" w:rsidRPr="00DA2E47" w:rsidRDefault="00DA2E47" w:rsidP="00DA2E47">
      <w:pPr>
        <w:spacing w:after="0" w:line="240" w:lineRule="auto"/>
        <w:ind w:firstLine="426"/>
        <w:jc w:val="both"/>
      </w:pPr>
      <w:r w:rsidRPr="00DA2E47">
        <w:t>2) путем заочного опроса членов Общественной палаты, членов Совета Общественной палаты,</w:t>
      </w:r>
      <w:r w:rsidRPr="00DA2E47">
        <w:rPr>
          <w:rFonts w:asciiTheme="minorHAnsi" w:hAnsiTheme="minorHAnsi" w:cstheme="minorBidi"/>
          <w:sz w:val="22"/>
          <w:szCs w:val="22"/>
        </w:rPr>
        <w:t xml:space="preserve">  </w:t>
      </w:r>
      <w:r w:rsidRPr="00DA2E47">
        <w:t>членов</w:t>
      </w:r>
      <w:r w:rsidRPr="00DA2E47">
        <w:rPr>
          <w:rFonts w:asciiTheme="minorHAnsi" w:hAnsiTheme="minorHAnsi" w:cstheme="minorBidi"/>
          <w:sz w:val="22"/>
          <w:szCs w:val="22"/>
        </w:rPr>
        <w:t xml:space="preserve"> </w:t>
      </w:r>
      <w:r w:rsidRPr="00DA2E47">
        <w:t>Комиссий</w:t>
      </w:r>
      <w:r w:rsidRPr="00DA2E47">
        <w:rPr>
          <w:rFonts w:asciiTheme="minorHAnsi" w:hAnsiTheme="minorHAnsi" w:cstheme="minorBidi"/>
          <w:sz w:val="22"/>
          <w:szCs w:val="22"/>
        </w:rPr>
        <w:t xml:space="preserve"> </w:t>
      </w:r>
      <w:r w:rsidRPr="00DA2E47">
        <w:t>Общественной палаты, членов  рабочих групп Общественной палаты.</w:t>
      </w:r>
    </w:p>
    <w:p w:rsidR="00DA2E47" w:rsidRPr="00F63938" w:rsidRDefault="00DA2E47" w:rsidP="00DA2E47">
      <w:pPr>
        <w:spacing w:after="0" w:line="240" w:lineRule="auto"/>
        <w:ind w:firstLine="567"/>
        <w:jc w:val="both"/>
        <w:rPr>
          <w:rFonts w:eastAsia="Times New Roman"/>
        </w:rPr>
      </w:pPr>
      <w:r w:rsidRPr="00DA2E47">
        <w:t>4. В случае перехода Общественной палаты на дистанционный режим работы, Общественная палата осуществляет свою деятельность в порядке, установленном настоящим Регламентом с учетом особенностей, предусмотренных настоящей статьей.</w:t>
      </w:r>
    </w:p>
    <w:p w:rsidR="0039230D" w:rsidRPr="00F63938" w:rsidRDefault="0039230D" w:rsidP="00660CBA">
      <w:pPr>
        <w:spacing w:after="0" w:line="240" w:lineRule="auto"/>
        <w:ind w:firstLine="567"/>
        <w:jc w:val="both"/>
        <w:rPr>
          <w:rFonts w:eastAsia="Times New Roman"/>
        </w:rPr>
      </w:pPr>
    </w:p>
    <w:p w:rsidR="00A043CA" w:rsidRPr="00F63938" w:rsidRDefault="00A043CA"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center"/>
        <w:rPr>
          <w:rFonts w:eastAsia="Times New Roman"/>
          <w:b/>
        </w:rPr>
      </w:pPr>
      <w:r w:rsidRPr="00F63938">
        <w:rPr>
          <w:rFonts w:eastAsia="Times New Roman"/>
          <w:b/>
        </w:rPr>
        <w:t>3. ПОРЯДОК ПРЕКРАЩЕНИЯ И ПРИОСТАНОВЛЕНИЯ ПОЛНОМОЧИЙ ЧЛЕНОВ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13. Общие положения</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Полномочия члена Общественной палаты прекращаются в случае:</w:t>
      </w:r>
    </w:p>
    <w:p w:rsidR="0039230D" w:rsidRPr="00F63938" w:rsidRDefault="0039230D" w:rsidP="00660CBA">
      <w:pPr>
        <w:spacing w:after="0" w:line="240" w:lineRule="auto"/>
        <w:ind w:firstLine="567"/>
        <w:jc w:val="both"/>
        <w:rPr>
          <w:rFonts w:eastAsia="Times New Roman"/>
        </w:rPr>
      </w:pPr>
      <w:r w:rsidRPr="00F63938">
        <w:rPr>
          <w:rFonts w:eastAsia="Times New Roman"/>
        </w:rPr>
        <w:t>1) истечения срока его полномочий;</w:t>
      </w:r>
    </w:p>
    <w:p w:rsidR="0039230D" w:rsidRPr="00F63938" w:rsidRDefault="0039230D" w:rsidP="00660CBA">
      <w:pPr>
        <w:spacing w:after="0" w:line="240" w:lineRule="auto"/>
        <w:ind w:firstLine="567"/>
        <w:jc w:val="both"/>
        <w:rPr>
          <w:rFonts w:eastAsia="Times New Roman"/>
        </w:rPr>
      </w:pPr>
      <w:r w:rsidRPr="00F63938">
        <w:rPr>
          <w:rFonts w:eastAsia="Times New Roman"/>
        </w:rPr>
        <w:t>2) подачи им заявления о выходе из состава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3) неспособности его в течение длительного времени по состоянию здоровья участвовать в работе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4) грубого нарушения им Кодекса этики;</w:t>
      </w:r>
    </w:p>
    <w:p w:rsidR="0039230D" w:rsidRPr="00F63938" w:rsidRDefault="0039230D" w:rsidP="00660CBA">
      <w:pPr>
        <w:spacing w:after="0" w:line="240" w:lineRule="auto"/>
        <w:ind w:firstLine="567"/>
        <w:jc w:val="both"/>
        <w:rPr>
          <w:rFonts w:eastAsia="Times New Roman"/>
        </w:rPr>
      </w:pPr>
      <w:r w:rsidRPr="00F63938">
        <w:rPr>
          <w:rFonts w:eastAsia="Times New Roman"/>
        </w:rPr>
        <w:t>5) смерти члена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6) систематического (три раза подряд) неучастия без уважительных причин в заседаниях Общественной палаты, работе ее органов;</w:t>
      </w:r>
    </w:p>
    <w:p w:rsidR="0039230D" w:rsidRPr="00F63938" w:rsidRDefault="0039230D" w:rsidP="00660CBA">
      <w:pPr>
        <w:spacing w:after="0" w:line="240" w:lineRule="auto"/>
        <w:ind w:firstLine="567"/>
        <w:jc w:val="both"/>
        <w:rPr>
          <w:rFonts w:eastAsia="Times New Roman"/>
        </w:rPr>
      </w:pPr>
      <w:r w:rsidRPr="00F63938">
        <w:rPr>
          <w:rFonts w:eastAsia="Times New Roman"/>
        </w:rPr>
        <w:t>7) выявления обстоятельств, несовместимых в соответствии с частью 2 статьи 7 Областного закона со статусом члена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Областного закона.</w:t>
      </w:r>
    </w:p>
    <w:p w:rsidR="0039230D" w:rsidRPr="00F63938" w:rsidRDefault="0039230D" w:rsidP="00660CBA">
      <w:pPr>
        <w:spacing w:after="0" w:line="240" w:lineRule="auto"/>
        <w:ind w:firstLine="567"/>
        <w:jc w:val="both"/>
        <w:rPr>
          <w:rFonts w:eastAsia="Times New Roman"/>
        </w:rPr>
      </w:pPr>
      <w:r w:rsidRPr="00F63938">
        <w:rPr>
          <w:rFonts w:eastAsia="Times New Roman"/>
        </w:rPr>
        <w:t>2. Полномочия члена Общественной палаты приостанавливаются в случае:</w:t>
      </w:r>
    </w:p>
    <w:p w:rsidR="0039230D" w:rsidRPr="00F63938" w:rsidRDefault="0039230D" w:rsidP="00660CBA">
      <w:pPr>
        <w:spacing w:after="0" w:line="240" w:lineRule="auto"/>
        <w:ind w:firstLine="567"/>
        <w:jc w:val="both"/>
        <w:rPr>
          <w:rFonts w:eastAsia="Times New Roman"/>
        </w:rPr>
      </w:pPr>
      <w:r w:rsidRPr="00F63938">
        <w:rPr>
          <w:rFonts w:eastAsia="Times New Roman"/>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9230D" w:rsidRPr="00F63938" w:rsidRDefault="0039230D" w:rsidP="00660CBA">
      <w:pPr>
        <w:spacing w:after="0" w:line="240" w:lineRule="auto"/>
        <w:ind w:firstLine="567"/>
        <w:jc w:val="both"/>
        <w:rPr>
          <w:rFonts w:eastAsia="Times New Roman"/>
        </w:rPr>
      </w:pPr>
      <w:r w:rsidRPr="00F63938">
        <w:rPr>
          <w:rFonts w:eastAsia="Times New Roman"/>
        </w:rPr>
        <w:t>2) назначения ему административного наказания в виде административного ареста;</w:t>
      </w:r>
    </w:p>
    <w:p w:rsidR="0039230D" w:rsidRPr="00F63938" w:rsidRDefault="0039230D" w:rsidP="00660CBA">
      <w:pPr>
        <w:spacing w:after="0" w:line="240" w:lineRule="auto"/>
        <w:ind w:firstLine="567"/>
        <w:jc w:val="both"/>
        <w:rPr>
          <w:rFonts w:eastAsia="Times New Roman"/>
        </w:rPr>
      </w:pPr>
      <w:r w:rsidRPr="00F63938">
        <w:rPr>
          <w:rFonts w:eastAsia="Times New Roman"/>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14. Порядок прекращения и приостановления полномочий члена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Решение</w:t>
      </w:r>
      <w:r w:rsidR="00D240F3" w:rsidRPr="00F63938">
        <w:rPr>
          <w:rFonts w:eastAsia="Times New Roman"/>
        </w:rPr>
        <w:t xml:space="preserve"> Совета</w:t>
      </w:r>
      <w:r w:rsidRPr="00F63938">
        <w:rPr>
          <w:rFonts w:eastAsia="Times New Roman"/>
        </w:rPr>
        <w:t xml:space="preserve"> Общественной палаты о прекращении полномочий члена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003060E1" w:rsidRPr="00F63938">
        <w:rPr>
          <w:rFonts w:eastAsia="Times New Roman"/>
        </w:rPr>
        <w:t xml:space="preserve"> по основани</w:t>
      </w:r>
      <w:r w:rsidR="00D240F3" w:rsidRPr="00F63938">
        <w:rPr>
          <w:rFonts w:eastAsia="Times New Roman"/>
        </w:rPr>
        <w:t>ям</w:t>
      </w:r>
      <w:r w:rsidR="003060E1" w:rsidRPr="00F63938">
        <w:rPr>
          <w:rFonts w:eastAsia="Times New Roman"/>
        </w:rPr>
        <w:t>, указанн</w:t>
      </w:r>
      <w:r w:rsidR="00D240F3" w:rsidRPr="00F63938">
        <w:rPr>
          <w:rFonts w:eastAsia="Times New Roman"/>
        </w:rPr>
        <w:t>ым</w:t>
      </w:r>
      <w:r w:rsidR="003060E1" w:rsidRPr="00F63938">
        <w:rPr>
          <w:rFonts w:eastAsia="Times New Roman"/>
        </w:rPr>
        <w:t xml:space="preserve"> в пункт</w:t>
      </w:r>
      <w:r w:rsidR="00D240F3" w:rsidRPr="00F63938">
        <w:rPr>
          <w:rFonts w:eastAsia="Times New Roman"/>
        </w:rPr>
        <w:t>ах</w:t>
      </w:r>
      <w:r w:rsidR="003060E1" w:rsidRPr="00F63938">
        <w:rPr>
          <w:rFonts w:eastAsia="Times New Roman"/>
        </w:rPr>
        <w:t xml:space="preserve"> 3</w:t>
      </w:r>
      <w:r w:rsidR="00D240F3" w:rsidRPr="00F63938">
        <w:rPr>
          <w:rFonts w:eastAsia="Times New Roman"/>
        </w:rPr>
        <w:t>, 6-8</w:t>
      </w:r>
      <w:r w:rsidR="003060E1" w:rsidRPr="00F63938">
        <w:rPr>
          <w:rFonts w:eastAsia="Times New Roman"/>
        </w:rPr>
        <w:t xml:space="preserve"> части 1 статьи 13 настоящего Регламента, принимается </w:t>
      </w:r>
      <w:r w:rsidR="00D240F3" w:rsidRPr="00F63938">
        <w:rPr>
          <w:rFonts w:eastAsia="Times New Roman"/>
        </w:rPr>
        <w:t xml:space="preserve">в порядке, установленном </w:t>
      </w:r>
      <w:r w:rsidR="00864B9D" w:rsidRPr="00F63938">
        <w:rPr>
          <w:rFonts w:eastAsia="Times New Roman"/>
        </w:rPr>
        <w:t>частью</w:t>
      </w:r>
      <w:r w:rsidR="00D240F3" w:rsidRPr="00F63938">
        <w:rPr>
          <w:rFonts w:eastAsia="Times New Roman"/>
        </w:rPr>
        <w:t xml:space="preserve"> 3 статьи 8 настоящего Регламента</w:t>
      </w:r>
      <w:r w:rsidR="003060E1" w:rsidRPr="00F63938">
        <w:rPr>
          <w:rFonts w:eastAsia="Times New Roman"/>
        </w:rPr>
        <w:t>;</w:t>
      </w:r>
    </w:p>
    <w:p w:rsidR="00C96F10" w:rsidRPr="00F63938" w:rsidRDefault="00E9040C" w:rsidP="00660CBA">
      <w:pPr>
        <w:spacing w:after="0" w:line="240" w:lineRule="auto"/>
        <w:ind w:firstLine="567"/>
        <w:jc w:val="both"/>
        <w:rPr>
          <w:rFonts w:eastAsia="Times New Roman"/>
        </w:rPr>
      </w:pPr>
      <w:r w:rsidRPr="00F63938">
        <w:rPr>
          <w:rFonts w:eastAsia="Times New Roman"/>
        </w:rPr>
        <w:t>2</w:t>
      </w:r>
      <w:r w:rsidR="00C96F10" w:rsidRPr="00F63938">
        <w:rPr>
          <w:rFonts w:eastAsia="Times New Roman"/>
        </w:rPr>
        <w:t>) по основаниям, указанным в пунктах 1, 2, 5</w:t>
      </w:r>
      <w:r w:rsidR="00C96F10" w:rsidRPr="00F63938">
        <w:t xml:space="preserve"> </w:t>
      </w:r>
      <w:r w:rsidR="00C96F10" w:rsidRPr="00F63938">
        <w:rPr>
          <w:rFonts w:eastAsia="Times New Roman"/>
        </w:rPr>
        <w:t xml:space="preserve">части 1 статьи 13 настоящего Регламента, </w:t>
      </w:r>
      <w:r w:rsidR="008B7F47" w:rsidRPr="00F63938">
        <w:rPr>
          <w:rFonts w:eastAsia="Times New Roman"/>
        </w:rPr>
        <w:t>фиксируется в протоколе заседания Совета</w:t>
      </w:r>
      <w:r w:rsidR="008B7F47" w:rsidRPr="00F63938">
        <w:t xml:space="preserve"> </w:t>
      </w:r>
      <w:r w:rsidR="008B7F47" w:rsidRPr="00F63938">
        <w:rPr>
          <w:rFonts w:eastAsia="Times New Roman"/>
        </w:rPr>
        <w:t>Общественной палаты.</w:t>
      </w:r>
    </w:p>
    <w:p w:rsidR="00E9040C" w:rsidRPr="00F63938" w:rsidRDefault="00E9040C" w:rsidP="00660CBA">
      <w:pPr>
        <w:spacing w:after="0" w:line="240" w:lineRule="auto"/>
        <w:ind w:firstLine="567"/>
        <w:jc w:val="both"/>
        <w:rPr>
          <w:rFonts w:eastAsia="Times New Roman"/>
        </w:rPr>
      </w:pPr>
      <w:r w:rsidRPr="00F63938">
        <w:rPr>
          <w:rFonts w:eastAsia="Times New Roman"/>
        </w:rPr>
        <w:t>2. Решение Общественной палаты о прекращении полномочий члена Общественной палаты по основанию, указанному в пункте 4 части 1 статьи 13 настоящего Регламента, принимается</w:t>
      </w:r>
      <w:r w:rsidRPr="00F63938">
        <w:t xml:space="preserve"> п</w:t>
      </w:r>
      <w:r w:rsidRPr="00F63938">
        <w:rPr>
          <w:rFonts w:eastAsia="Times New Roman"/>
        </w:rPr>
        <w:t>о решению не менее двух третей установленного числа членов Общественной палаты, принятому на заседании Общественной палаты</w:t>
      </w:r>
    </w:p>
    <w:p w:rsidR="00A80DE7" w:rsidRPr="00F63938" w:rsidRDefault="00B57BD4" w:rsidP="00660CBA">
      <w:pPr>
        <w:spacing w:after="0" w:line="240" w:lineRule="auto"/>
        <w:ind w:firstLine="567"/>
        <w:jc w:val="both"/>
        <w:rPr>
          <w:rFonts w:eastAsia="Times New Roman"/>
        </w:rPr>
      </w:pPr>
      <w:r w:rsidRPr="00F63938">
        <w:rPr>
          <w:rFonts w:eastAsia="Times New Roman"/>
        </w:rPr>
        <w:t>Вопрос</w:t>
      </w:r>
      <w:r w:rsidR="00A80DE7" w:rsidRPr="00F63938">
        <w:rPr>
          <w:rFonts w:eastAsia="Times New Roman"/>
        </w:rPr>
        <w:t xml:space="preserve"> о прекращении полномочий члена Общественной палаты</w:t>
      </w:r>
      <w:r w:rsidR="00A80DE7" w:rsidRPr="00F63938">
        <w:t xml:space="preserve"> </w:t>
      </w:r>
      <w:r w:rsidR="00A80DE7" w:rsidRPr="00F63938">
        <w:rPr>
          <w:rFonts w:eastAsia="Times New Roman"/>
        </w:rPr>
        <w:t xml:space="preserve">по основанию, указанному в пункте 4 части 1 статьи 13 настоящего Регламента </w:t>
      </w:r>
      <w:r w:rsidR="00E9040C" w:rsidRPr="00F63938">
        <w:rPr>
          <w:rFonts w:eastAsia="Times New Roman"/>
        </w:rPr>
        <w:t>рассматривается</w:t>
      </w:r>
      <w:r w:rsidRPr="00F63938">
        <w:rPr>
          <w:rFonts w:eastAsia="Times New Roman"/>
        </w:rPr>
        <w:t xml:space="preserve"> в </w:t>
      </w:r>
      <w:r w:rsidR="00563967" w:rsidRPr="00F63938">
        <w:rPr>
          <w:rFonts w:eastAsia="Times New Roman"/>
        </w:rPr>
        <w:t>К</w:t>
      </w:r>
      <w:r w:rsidRPr="00F63938">
        <w:rPr>
          <w:rFonts w:eastAsia="Times New Roman"/>
        </w:rPr>
        <w:t>омисси</w:t>
      </w:r>
      <w:r w:rsidR="00E9040C" w:rsidRPr="00F63938">
        <w:rPr>
          <w:rFonts w:eastAsia="Times New Roman"/>
        </w:rPr>
        <w:t>и</w:t>
      </w:r>
      <w:r w:rsidRPr="00F63938">
        <w:rPr>
          <w:rFonts w:eastAsia="Times New Roman"/>
        </w:rPr>
        <w:t xml:space="preserve"> </w:t>
      </w:r>
      <w:r w:rsidR="00563967" w:rsidRPr="00F63938">
        <w:rPr>
          <w:rFonts w:eastAsia="Times New Roman"/>
        </w:rPr>
        <w:t>(</w:t>
      </w:r>
      <w:r w:rsidR="00A80DE7" w:rsidRPr="00F63938">
        <w:rPr>
          <w:rFonts w:eastAsia="Times New Roman"/>
        </w:rPr>
        <w:t>временн</w:t>
      </w:r>
      <w:r w:rsidR="00E9040C" w:rsidRPr="00F63938">
        <w:rPr>
          <w:rFonts w:eastAsia="Times New Roman"/>
        </w:rPr>
        <w:t>ой</w:t>
      </w:r>
      <w:r w:rsidR="00A80DE7" w:rsidRPr="00F63938">
        <w:rPr>
          <w:rFonts w:eastAsia="Times New Roman"/>
        </w:rPr>
        <w:t xml:space="preserve"> рабоч</w:t>
      </w:r>
      <w:r w:rsidR="00E9040C" w:rsidRPr="00F63938">
        <w:rPr>
          <w:rFonts w:eastAsia="Times New Roman"/>
        </w:rPr>
        <w:t>ей</w:t>
      </w:r>
      <w:r w:rsidR="00A80DE7" w:rsidRPr="00F63938">
        <w:rPr>
          <w:rFonts w:eastAsia="Times New Roman"/>
        </w:rPr>
        <w:t xml:space="preserve"> групп</w:t>
      </w:r>
      <w:r w:rsidR="00E9040C" w:rsidRPr="00F63938">
        <w:rPr>
          <w:rFonts w:eastAsia="Times New Roman"/>
        </w:rPr>
        <w:t>е</w:t>
      </w:r>
      <w:r w:rsidR="00563967" w:rsidRPr="00F63938">
        <w:rPr>
          <w:rFonts w:eastAsia="Times New Roman"/>
        </w:rPr>
        <w:t>)</w:t>
      </w:r>
      <w:r w:rsidR="00A80DE7" w:rsidRPr="00F63938">
        <w:rPr>
          <w:rFonts w:eastAsia="Times New Roman"/>
        </w:rPr>
        <w:t xml:space="preserve"> по этике (далее в настоящей статье – </w:t>
      </w:r>
      <w:r w:rsidR="00563967" w:rsidRPr="00F63938">
        <w:rPr>
          <w:rFonts w:eastAsia="Times New Roman"/>
        </w:rPr>
        <w:t>Комиссия по этике).</w:t>
      </w:r>
    </w:p>
    <w:p w:rsidR="0039230D" w:rsidRPr="00F63938" w:rsidRDefault="00A80DE7" w:rsidP="00660CBA">
      <w:pPr>
        <w:spacing w:after="0" w:line="240" w:lineRule="auto"/>
        <w:ind w:firstLine="567"/>
        <w:jc w:val="both"/>
        <w:rPr>
          <w:rFonts w:eastAsia="Times New Roman"/>
        </w:rPr>
      </w:pPr>
      <w:r w:rsidRPr="00F63938">
        <w:rPr>
          <w:rFonts w:eastAsia="Times New Roman"/>
        </w:rPr>
        <w:t xml:space="preserve"> </w:t>
      </w:r>
      <w:r w:rsidR="00563967" w:rsidRPr="00F63938">
        <w:rPr>
          <w:rFonts w:eastAsia="Times New Roman"/>
        </w:rPr>
        <w:t xml:space="preserve">Комиссия </w:t>
      </w:r>
      <w:r w:rsidR="0039230D" w:rsidRPr="00F63938">
        <w:rPr>
          <w:rFonts w:eastAsia="Times New Roman"/>
        </w:rPr>
        <w:t xml:space="preserve">по этике готовит материалы и рассматривает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w:t>
      </w:r>
      <w:r w:rsidR="00B63835" w:rsidRPr="00F63938">
        <w:rPr>
          <w:rFonts w:eastAsia="Times New Roman"/>
        </w:rPr>
        <w:t>внесения представления</w:t>
      </w:r>
      <w:r w:rsidR="00186511" w:rsidRPr="00F63938">
        <w:rPr>
          <w:rFonts w:eastAsia="Times New Roman"/>
        </w:rPr>
        <w:t xml:space="preserve"> о прекращении полномочий члена Общественной палаты </w:t>
      </w:r>
      <w:r w:rsidR="0039230D" w:rsidRPr="00F63938">
        <w:rPr>
          <w:rFonts w:eastAsia="Times New Roman"/>
        </w:rPr>
        <w:t xml:space="preserve">на рассмотрение Совета Общественной палаты. Член Общественной палаты приглашается на заседание </w:t>
      </w:r>
      <w:r w:rsidR="00563967" w:rsidRPr="00F63938">
        <w:rPr>
          <w:rFonts w:eastAsia="Times New Roman"/>
        </w:rPr>
        <w:t xml:space="preserve">Комиссии </w:t>
      </w:r>
      <w:r w:rsidR="0039230D" w:rsidRPr="00F63938">
        <w:rPr>
          <w:rFonts w:eastAsia="Times New Roman"/>
        </w:rPr>
        <w:t>по этике и имеет право давать пояснения по поводу совершенных им нарушений Кодекса этики.</w:t>
      </w:r>
    </w:p>
    <w:p w:rsidR="00E9040C" w:rsidRPr="00F63938" w:rsidRDefault="00E9040C" w:rsidP="00660CBA">
      <w:pPr>
        <w:spacing w:after="0" w:line="240" w:lineRule="auto"/>
        <w:ind w:firstLine="567"/>
        <w:jc w:val="both"/>
        <w:rPr>
          <w:rFonts w:eastAsia="Times New Roman"/>
        </w:rPr>
      </w:pPr>
      <w:r w:rsidRPr="00F63938">
        <w:rPr>
          <w:rFonts w:eastAsia="Times New Roman"/>
        </w:rPr>
        <w:t>Совет Общественной палаты в случае одобрения решения</w:t>
      </w:r>
      <w:r w:rsidRPr="00F63938">
        <w:t xml:space="preserve"> </w:t>
      </w:r>
      <w:r w:rsidRPr="00F63938">
        <w:rPr>
          <w:rFonts w:eastAsia="Times New Roman"/>
        </w:rPr>
        <w:t>Комиссии по этике выносит на рассмотрение Общественной палаты вопрос о прекращении полномочий члена общественной палаты.</w:t>
      </w:r>
    </w:p>
    <w:p w:rsidR="00E9040C" w:rsidRPr="00F63938" w:rsidRDefault="0039230D" w:rsidP="00660CBA">
      <w:pPr>
        <w:spacing w:after="0" w:line="240" w:lineRule="auto"/>
        <w:ind w:firstLine="567"/>
        <w:jc w:val="both"/>
        <w:rPr>
          <w:rFonts w:eastAsia="Times New Roman"/>
        </w:rPr>
      </w:pPr>
      <w:r w:rsidRPr="00F63938">
        <w:rPr>
          <w:rFonts w:eastAsia="Times New Roman"/>
        </w:rPr>
        <w:t>На заседании</w:t>
      </w:r>
      <w:r w:rsidR="00241304" w:rsidRPr="00F63938">
        <w:t xml:space="preserve"> </w:t>
      </w:r>
      <w:r w:rsidRPr="00F63938">
        <w:rPr>
          <w:rFonts w:eastAsia="Times New Roman"/>
        </w:rPr>
        <w:t xml:space="preserve">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Отсутствие на заседании </w:t>
      </w:r>
      <w:r w:rsidR="00563967" w:rsidRPr="00F63938">
        <w:rPr>
          <w:rFonts w:eastAsia="Times New Roman"/>
        </w:rPr>
        <w:t>Комиссии</w:t>
      </w:r>
      <w:r w:rsidRPr="00F63938">
        <w:rPr>
          <w:rFonts w:eastAsia="Times New Roman"/>
        </w:rPr>
        <w:t xml:space="preserve"> по этике,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C96F10" w:rsidRPr="00F63938" w:rsidRDefault="00C96F10" w:rsidP="00660CBA">
      <w:pPr>
        <w:spacing w:after="0" w:line="240" w:lineRule="auto"/>
        <w:ind w:firstLine="567"/>
        <w:jc w:val="both"/>
        <w:rPr>
          <w:rFonts w:eastAsia="Times New Roman"/>
        </w:rPr>
      </w:pPr>
      <w:r w:rsidRPr="00F63938">
        <w:rPr>
          <w:rFonts w:eastAsia="Times New Roman"/>
        </w:rPr>
        <w:t xml:space="preserve">3. </w:t>
      </w:r>
      <w:r w:rsidR="008B7F47" w:rsidRPr="00F63938">
        <w:rPr>
          <w:rFonts w:eastAsia="Times New Roman"/>
        </w:rPr>
        <w:t>В случаях, указанных в</w:t>
      </w:r>
      <w:r w:rsidR="006C6B31" w:rsidRPr="00F63938">
        <w:rPr>
          <w:rFonts w:eastAsia="Times New Roman"/>
        </w:rPr>
        <w:t xml:space="preserve"> </w:t>
      </w:r>
      <w:r w:rsidR="008B7F47" w:rsidRPr="00F63938">
        <w:rPr>
          <w:rFonts w:eastAsia="Times New Roman"/>
        </w:rPr>
        <w:t>части 2 статьи 13</w:t>
      </w:r>
      <w:r w:rsidR="008B7F47" w:rsidRPr="00F63938">
        <w:t xml:space="preserve"> </w:t>
      </w:r>
      <w:r w:rsidR="008B7F47" w:rsidRPr="00F63938">
        <w:rPr>
          <w:rFonts w:eastAsia="Times New Roman"/>
        </w:rPr>
        <w:t xml:space="preserve">настоящего Регламента Председатель Общественной палаты вносит мотивированное представление о приостановлении полномочий члена Общественной палаты  </w:t>
      </w:r>
      <w:r w:rsidR="00F519C7" w:rsidRPr="00F63938">
        <w:rPr>
          <w:rFonts w:eastAsia="Times New Roman"/>
        </w:rPr>
        <w:t>в</w:t>
      </w:r>
      <w:r w:rsidR="008B7F47" w:rsidRPr="00F63938">
        <w:rPr>
          <w:rFonts w:eastAsia="Times New Roman"/>
        </w:rPr>
        <w:t xml:space="preserve"> </w:t>
      </w:r>
      <w:r w:rsidR="008D07DC" w:rsidRPr="00F63938">
        <w:rPr>
          <w:rFonts w:eastAsia="Times New Roman"/>
        </w:rPr>
        <w:t>Совет Общественной палаты.</w:t>
      </w:r>
      <w:r w:rsidR="00F519C7" w:rsidRPr="00F63938">
        <w:t xml:space="preserve"> Решение Совета Общественной палаты о приостановлении полномочий члена Общественной палаты принимается в порядке, установленном частью 3 статьи 8 настоящего Регламента.</w:t>
      </w:r>
    </w:p>
    <w:p w:rsidR="0039230D" w:rsidRPr="00F63938" w:rsidRDefault="00C96F10" w:rsidP="00660CBA">
      <w:pPr>
        <w:spacing w:after="0" w:line="240" w:lineRule="auto"/>
        <w:ind w:firstLine="567"/>
        <w:jc w:val="both"/>
        <w:rPr>
          <w:rFonts w:eastAsia="Times New Roman"/>
        </w:rPr>
      </w:pPr>
      <w:r w:rsidRPr="00F63938">
        <w:rPr>
          <w:rFonts w:eastAsia="Times New Roman"/>
        </w:rPr>
        <w:t>4</w:t>
      </w:r>
      <w:r w:rsidR="0039230D" w:rsidRPr="00F63938">
        <w:rPr>
          <w:rFonts w:eastAsia="Times New Roman"/>
        </w:rPr>
        <w:t>.</w:t>
      </w:r>
      <w:r w:rsidR="0039230D" w:rsidRPr="00F63938">
        <w:rPr>
          <w:rFonts w:ascii="Calibri" w:eastAsia="Times New Roman" w:hAnsi="Calibri"/>
          <w:sz w:val="22"/>
          <w:szCs w:val="22"/>
        </w:rPr>
        <w:t xml:space="preserve">  </w:t>
      </w:r>
      <w:r w:rsidR="0039230D" w:rsidRPr="00F63938">
        <w:rPr>
          <w:rFonts w:eastAsia="Times New Roman"/>
        </w:rPr>
        <w:t>Информация о прекращении или приостановлении полномочий члена Общественной палаты размещается Аппаратом на сайте Общественной палаты.</w:t>
      </w:r>
    </w:p>
    <w:p w:rsidR="0039230D" w:rsidRPr="00F63938" w:rsidRDefault="00C96F10" w:rsidP="00660CBA">
      <w:pPr>
        <w:spacing w:after="0" w:line="240" w:lineRule="auto"/>
        <w:ind w:firstLine="567"/>
        <w:jc w:val="both"/>
        <w:rPr>
          <w:rFonts w:eastAsia="Times New Roman"/>
        </w:rPr>
      </w:pPr>
      <w:r w:rsidRPr="00F63938">
        <w:rPr>
          <w:rFonts w:eastAsia="Times New Roman"/>
        </w:rPr>
        <w:t>5</w:t>
      </w:r>
      <w:r w:rsidR="0039230D" w:rsidRPr="00F63938">
        <w:rPr>
          <w:rFonts w:eastAsia="Times New Roman"/>
        </w:rPr>
        <w:t>. В случае прекращения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Аппарат по поручению Председателя Общественной палаты извещает членов Общественной палаты о восстановлении полномочий члена Общественной палаты, направившего заявление, и размещает данную информацию на сайте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 xml:space="preserve">Статья 15. Помощники председателя Общественной палаты,  </w:t>
      </w:r>
      <w:r w:rsidR="00514791" w:rsidRPr="00F63938">
        <w:rPr>
          <w:rFonts w:eastAsia="Times New Roman"/>
          <w:b/>
        </w:rPr>
        <w:t>заместителя (</w:t>
      </w:r>
      <w:r w:rsidRPr="00F63938">
        <w:rPr>
          <w:rFonts w:eastAsia="Times New Roman"/>
          <w:b/>
        </w:rPr>
        <w:t>заместителей</w:t>
      </w:r>
      <w:r w:rsidR="00514791" w:rsidRPr="00F63938">
        <w:rPr>
          <w:rFonts w:eastAsia="Times New Roman"/>
          <w:b/>
        </w:rPr>
        <w:t>) Пр</w:t>
      </w:r>
      <w:r w:rsidRPr="00F63938">
        <w:rPr>
          <w:rFonts w:eastAsia="Times New Roman"/>
          <w:b/>
        </w:rPr>
        <w:t xml:space="preserve">едседателя Общественной палаты, председателей </w:t>
      </w:r>
      <w:r w:rsidR="005844F6" w:rsidRPr="00F63938">
        <w:rPr>
          <w:rFonts w:eastAsia="Times New Roman"/>
          <w:b/>
        </w:rPr>
        <w:t>К</w:t>
      </w:r>
      <w:r w:rsidRPr="00F63938">
        <w:rPr>
          <w:rFonts w:eastAsia="Times New Roman"/>
          <w:b/>
        </w:rPr>
        <w:t xml:space="preserve">омиссий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Председатель Общественной палаты, заместител</w:t>
      </w:r>
      <w:r w:rsidR="00514791" w:rsidRPr="00F63938">
        <w:rPr>
          <w:rFonts w:eastAsia="Times New Roman"/>
        </w:rPr>
        <w:t>ь (заместители)</w:t>
      </w:r>
      <w:r w:rsidRPr="00F63938">
        <w:rPr>
          <w:rFonts w:eastAsia="Times New Roman"/>
        </w:rPr>
        <w:t xml:space="preserve"> Председателя Общественной палаты, председатели Комиссий могут иметь помощников, которые осуществляют свою деятельность на общественных началах. </w:t>
      </w:r>
    </w:p>
    <w:p w:rsidR="0039230D" w:rsidRPr="00F63938" w:rsidRDefault="0039230D" w:rsidP="00660CBA">
      <w:pPr>
        <w:spacing w:after="0" w:line="240" w:lineRule="auto"/>
        <w:ind w:firstLine="567"/>
        <w:jc w:val="both"/>
        <w:rPr>
          <w:rFonts w:eastAsia="Times New Roman"/>
        </w:rPr>
      </w:pPr>
      <w:r w:rsidRPr="00F63938">
        <w:rPr>
          <w:rFonts w:eastAsia="Times New Roman"/>
        </w:rPr>
        <w:t>2. Условия, порядок деятельности, права и обязанности помощников определяются положением о помощниках, которое утверждается Советом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center"/>
        <w:rPr>
          <w:rFonts w:eastAsia="Times New Roman"/>
          <w:b/>
        </w:rPr>
      </w:pPr>
      <w:r w:rsidRPr="00F63938">
        <w:rPr>
          <w:rFonts w:eastAsia="Times New Roman"/>
          <w:b/>
        </w:rPr>
        <w:t>4. АППАРАТ ОБЩЕСТВЕННОЙ ПАЛАТЫ</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 xml:space="preserve">Статья 16. Порядок деятельности Аппарата </w:t>
      </w:r>
    </w:p>
    <w:p w:rsidR="0039230D" w:rsidRPr="00F63938" w:rsidRDefault="0039230D" w:rsidP="00660CBA">
      <w:pPr>
        <w:spacing w:after="0" w:line="240" w:lineRule="auto"/>
        <w:ind w:firstLine="567"/>
        <w:jc w:val="both"/>
        <w:rPr>
          <w:rFonts w:eastAsia="Times New Roman"/>
        </w:rPr>
      </w:pPr>
    </w:p>
    <w:p w:rsidR="00B23990" w:rsidRPr="00F63938" w:rsidRDefault="007B26D8" w:rsidP="00660CBA">
      <w:pPr>
        <w:spacing w:after="0" w:line="240" w:lineRule="auto"/>
        <w:ind w:firstLine="567"/>
        <w:jc w:val="both"/>
        <w:rPr>
          <w:rFonts w:eastAsia="Times New Roman"/>
        </w:rPr>
      </w:pPr>
      <w:r w:rsidRPr="00F63938">
        <w:rPr>
          <w:rFonts w:eastAsia="Times New Roman"/>
        </w:rPr>
        <w:t>1</w:t>
      </w:r>
      <w:r w:rsidR="0039230D" w:rsidRPr="00F63938">
        <w:rPr>
          <w:rFonts w:eastAsia="Times New Roman"/>
        </w:rPr>
        <w:t xml:space="preserve">.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являющимся подразделением государственного учреждения Ленинградской области, определенного Правительством Ленинградской области (далее – Учреждение). </w:t>
      </w:r>
    </w:p>
    <w:p w:rsidR="0039230D" w:rsidRPr="00F63938" w:rsidRDefault="00B23990" w:rsidP="00660CBA">
      <w:pPr>
        <w:spacing w:after="0" w:line="240" w:lineRule="auto"/>
        <w:ind w:firstLine="567"/>
        <w:jc w:val="both"/>
        <w:rPr>
          <w:rFonts w:eastAsia="Times New Roman"/>
        </w:rPr>
      </w:pPr>
      <w:r w:rsidRPr="00F63938">
        <w:rPr>
          <w:rFonts w:eastAsia="Times New Roman"/>
        </w:rPr>
        <w:t xml:space="preserve">Учреждение обеспечивает </w:t>
      </w:r>
      <w:r w:rsidRPr="00F63938">
        <w:rPr>
          <w:rFonts w:eastAsia="Times New Roman"/>
          <w:bCs/>
        </w:rPr>
        <w:t>предоставление</w:t>
      </w:r>
      <w:r w:rsidRPr="00F63938">
        <w:rPr>
          <w:rFonts w:eastAsia="Times New Roman"/>
        </w:rPr>
        <w:t xml:space="preserve">  </w:t>
      </w:r>
      <w:r w:rsidRPr="00F63938">
        <w:rPr>
          <w:rFonts w:eastAsia="Times New Roman"/>
          <w:bCs/>
        </w:rPr>
        <w:t>помещений</w:t>
      </w:r>
      <w:r w:rsidRPr="00F63938">
        <w:rPr>
          <w:rFonts w:eastAsia="Times New Roman"/>
        </w:rPr>
        <w:t xml:space="preserve">  для </w:t>
      </w:r>
      <w:r w:rsidRPr="00F63938">
        <w:rPr>
          <w:rFonts w:eastAsia="Times New Roman"/>
          <w:bCs/>
        </w:rPr>
        <w:t>размещения Аппарата.</w:t>
      </w:r>
    </w:p>
    <w:p w:rsidR="0039230D" w:rsidRPr="00F63938" w:rsidRDefault="007B26D8" w:rsidP="00660CBA">
      <w:pPr>
        <w:spacing w:after="0" w:line="240" w:lineRule="auto"/>
        <w:ind w:firstLine="567"/>
        <w:jc w:val="both"/>
        <w:rPr>
          <w:rFonts w:eastAsia="Times New Roman"/>
        </w:rPr>
      </w:pPr>
      <w:r w:rsidRPr="00F63938">
        <w:rPr>
          <w:rFonts w:eastAsia="Times New Roman"/>
        </w:rPr>
        <w:t>2</w:t>
      </w:r>
      <w:r w:rsidR="0039230D" w:rsidRPr="00F63938">
        <w:rPr>
          <w:rFonts w:eastAsia="Times New Roman"/>
        </w:rPr>
        <w:t xml:space="preserve">. Аппарат осуществляет свою деятельность на основании Конституции Российской Федерации, федеральных конституционных законов, Федерального закона от 23 июня 2016 г.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Областного закона, иных нормативных правовых актов Ленинградской области, настоящего Регламента, </w:t>
      </w:r>
      <w:r w:rsidRPr="00F63938">
        <w:rPr>
          <w:rFonts w:eastAsia="Times New Roman"/>
        </w:rPr>
        <w:t>Устава Учреждения,</w:t>
      </w:r>
      <w:r w:rsidR="0039230D" w:rsidRPr="00F63938">
        <w:rPr>
          <w:rFonts w:eastAsia="Times New Roman"/>
        </w:rPr>
        <w:t xml:space="preserve"> положения об </w:t>
      </w:r>
      <w:r w:rsidRPr="00F63938">
        <w:rPr>
          <w:rFonts w:eastAsia="Times New Roman"/>
        </w:rPr>
        <w:t>А</w:t>
      </w:r>
      <w:r w:rsidR="0039230D" w:rsidRPr="00F63938">
        <w:rPr>
          <w:rFonts w:eastAsia="Times New Roman"/>
        </w:rPr>
        <w:t xml:space="preserve">ппарате. </w:t>
      </w:r>
    </w:p>
    <w:p w:rsidR="0039230D" w:rsidRPr="00F63938" w:rsidRDefault="0039230D" w:rsidP="00660CBA">
      <w:pPr>
        <w:spacing w:after="0" w:line="240" w:lineRule="auto"/>
        <w:ind w:firstLine="567"/>
        <w:jc w:val="both"/>
        <w:rPr>
          <w:rFonts w:eastAsia="Times New Roman"/>
        </w:rPr>
      </w:pPr>
      <w:r w:rsidRPr="00F63938">
        <w:rPr>
          <w:rFonts w:eastAsia="Times New Roman"/>
        </w:rPr>
        <w:t>Положение об Аппарате утверждается руководителем Учреждения и согласовывается с Общественной палатой.</w:t>
      </w:r>
    </w:p>
    <w:p w:rsidR="00B23990" w:rsidRPr="00F63938" w:rsidRDefault="00B23990" w:rsidP="00660CBA">
      <w:pPr>
        <w:spacing w:after="0" w:line="240" w:lineRule="auto"/>
        <w:ind w:firstLine="567"/>
        <w:jc w:val="both"/>
        <w:rPr>
          <w:rFonts w:eastAsia="Times New Roman"/>
        </w:rPr>
      </w:pPr>
      <w:r w:rsidRPr="00F63938">
        <w:rPr>
          <w:rFonts w:eastAsia="Times New Roman"/>
        </w:rPr>
        <w:t xml:space="preserve">3. Руководитель Аппарата назначается на должность и освобождается от должности Правительством Ленинградской области по представлению Совета Общественной палаты. Решение о представлении Правительству Ленинградской области кандидатуры на должность руководителя Аппарата оформляется </w:t>
      </w:r>
      <w:r w:rsidR="00CE6609" w:rsidRPr="00F63938">
        <w:rPr>
          <w:rFonts w:eastAsia="Times New Roman"/>
        </w:rPr>
        <w:t>в порядке, установленном частью 7 статьи 8 настоящего Регламента</w:t>
      </w:r>
      <w:r w:rsidRPr="00F63938">
        <w:rPr>
          <w:rFonts w:eastAsia="Times New Roman"/>
        </w:rPr>
        <w:t>.</w:t>
      </w:r>
    </w:p>
    <w:p w:rsidR="00B23990" w:rsidRPr="00F63938" w:rsidRDefault="00B23990" w:rsidP="00660CBA">
      <w:pPr>
        <w:spacing w:after="0" w:line="240" w:lineRule="auto"/>
        <w:ind w:firstLine="567"/>
        <w:jc w:val="both"/>
        <w:rPr>
          <w:rFonts w:eastAsia="Times New Roman"/>
        </w:rPr>
      </w:pPr>
      <w:r w:rsidRPr="00F63938">
        <w:rPr>
          <w:rFonts w:eastAsia="Times New Roman"/>
        </w:rPr>
        <w:t>4. Руководитель Аппарата организовывает, планирует, координирует и контролирует деятельность Аппарата.</w:t>
      </w:r>
    </w:p>
    <w:p w:rsidR="0039230D" w:rsidRPr="00F63938" w:rsidRDefault="00B23990" w:rsidP="00660CBA">
      <w:pPr>
        <w:spacing w:after="0" w:line="240" w:lineRule="auto"/>
        <w:ind w:firstLine="567"/>
        <w:jc w:val="both"/>
        <w:rPr>
          <w:rFonts w:eastAsia="Times New Roman"/>
        </w:rPr>
      </w:pPr>
      <w:r w:rsidRPr="00F63938">
        <w:rPr>
          <w:rFonts w:eastAsia="Times New Roman"/>
        </w:rPr>
        <w:t>5</w:t>
      </w:r>
      <w:r w:rsidR="0039230D" w:rsidRPr="00F63938">
        <w:rPr>
          <w:rFonts w:eastAsia="Times New Roman"/>
        </w:rPr>
        <w:t xml:space="preserve">. Аппарат регистрирует обращения граждан и организаций, поступившие в адрес Общественной палаты, в течение трех дней с даты их поступления в Аппарат, и передает обращения в указанный в настоящем абзаце срок  Председателю Общественной палаты для принятия решения по передаче обращения в органы Общественной палаты в соответствии с их направлением деятельности.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Совет Общественной палаты, Комиссия, рабочая группа  рассматривают обращение по существу в течение 20 дней со дня регистрации обращения Аппаратом, после чего передают обращение и подготовленные к нему материалы в Аппарат для подготовки проекта ответа. </w:t>
      </w:r>
    </w:p>
    <w:p w:rsidR="0039230D" w:rsidRPr="00F63938" w:rsidRDefault="0039230D" w:rsidP="00660CBA">
      <w:pPr>
        <w:spacing w:after="0" w:line="240" w:lineRule="auto"/>
        <w:ind w:firstLine="567"/>
        <w:jc w:val="both"/>
        <w:rPr>
          <w:rFonts w:eastAsia="Times New Roman"/>
        </w:rPr>
      </w:pPr>
      <w:r w:rsidRPr="00F63938">
        <w:rPr>
          <w:rFonts w:eastAsia="Times New Roman"/>
        </w:rPr>
        <w:t>Ответ на обращение подписывается Пр</w:t>
      </w:r>
      <w:r w:rsidR="00311C28" w:rsidRPr="00F63938">
        <w:rPr>
          <w:rFonts w:eastAsia="Times New Roman"/>
        </w:rPr>
        <w:t>едседателем Общественной палаты</w:t>
      </w:r>
      <w:r w:rsidR="007B26D8" w:rsidRPr="00F63938">
        <w:rPr>
          <w:rFonts w:eastAsia="Times New Roman"/>
        </w:rPr>
        <w:t xml:space="preserve">, а в случаях, указанных в части </w:t>
      </w:r>
      <w:r w:rsidR="0064000F" w:rsidRPr="00F63938">
        <w:rPr>
          <w:rFonts w:eastAsia="Times New Roman"/>
        </w:rPr>
        <w:t>14</w:t>
      </w:r>
      <w:r w:rsidR="007B26D8" w:rsidRPr="00F63938">
        <w:rPr>
          <w:rFonts w:eastAsia="Times New Roman"/>
        </w:rPr>
        <w:t xml:space="preserve"> статьи 9 настоящего Регламента -  </w:t>
      </w:r>
      <w:r w:rsidRPr="00F63938">
        <w:rPr>
          <w:rFonts w:eastAsia="Times New Roman"/>
        </w:rPr>
        <w:t xml:space="preserve"> </w:t>
      </w:r>
      <w:r w:rsidR="007B26D8" w:rsidRPr="00F63938">
        <w:rPr>
          <w:rFonts w:eastAsia="Times New Roman"/>
        </w:rPr>
        <w:t>заместителем</w:t>
      </w:r>
      <w:r w:rsidR="00311C28" w:rsidRPr="00F63938">
        <w:rPr>
          <w:rFonts w:eastAsia="Times New Roman"/>
        </w:rPr>
        <w:t xml:space="preserve"> </w:t>
      </w:r>
      <w:r w:rsidR="007B26D8" w:rsidRPr="00F63938">
        <w:rPr>
          <w:rFonts w:eastAsia="Times New Roman"/>
        </w:rPr>
        <w:t xml:space="preserve">Председателя Общественной палаты </w:t>
      </w:r>
      <w:r w:rsidRPr="00F63938">
        <w:rPr>
          <w:rFonts w:eastAsia="Times New Roman"/>
        </w:rPr>
        <w:t>и направляется Аппаратом заявителю.</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Срок для направления ответа заявителю составляет 30 календарных дней со дня регистрации обращения. </w:t>
      </w:r>
    </w:p>
    <w:p w:rsidR="0039230D" w:rsidRPr="00F63938" w:rsidRDefault="0039230D" w:rsidP="00660CBA">
      <w:pPr>
        <w:spacing w:after="0" w:line="240" w:lineRule="auto"/>
        <w:ind w:firstLine="567"/>
        <w:jc w:val="both"/>
        <w:rPr>
          <w:rFonts w:eastAsia="Times New Roman"/>
        </w:rPr>
      </w:pPr>
      <w:r w:rsidRPr="00F63938">
        <w:rPr>
          <w:rFonts w:eastAsia="Times New Roman"/>
        </w:rPr>
        <w:t>Председатель Общественной палаты продлевает срок рассмотрения обращения на срок, необходимый для получения дополнительных сведений, привлечения к рассмотрению других лиц и (или) проведения экспертизы.</w:t>
      </w:r>
    </w:p>
    <w:p w:rsidR="0039230D" w:rsidRPr="00F63938" w:rsidRDefault="00B23990" w:rsidP="00660CBA">
      <w:pPr>
        <w:spacing w:after="0" w:line="240" w:lineRule="auto"/>
        <w:ind w:firstLine="567"/>
        <w:jc w:val="both"/>
        <w:rPr>
          <w:rFonts w:eastAsia="Times New Roman"/>
        </w:rPr>
      </w:pPr>
      <w:r w:rsidRPr="00F63938">
        <w:rPr>
          <w:rFonts w:eastAsia="Times New Roman"/>
        </w:rPr>
        <w:t xml:space="preserve"> </w:t>
      </w:r>
    </w:p>
    <w:p w:rsidR="0039230D" w:rsidRPr="00F63938" w:rsidRDefault="0039230D" w:rsidP="0012563B">
      <w:pPr>
        <w:spacing w:after="0" w:line="240" w:lineRule="auto"/>
        <w:rPr>
          <w:rFonts w:eastAsia="Times New Roman"/>
        </w:rPr>
      </w:pPr>
    </w:p>
    <w:p w:rsidR="0039230D" w:rsidRPr="00F63938" w:rsidRDefault="0039230D" w:rsidP="00660CBA">
      <w:pPr>
        <w:spacing w:after="0" w:line="240" w:lineRule="auto"/>
        <w:ind w:firstLine="567"/>
        <w:jc w:val="center"/>
        <w:rPr>
          <w:rFonts w:eastAsia="Times New Roman"/>
          <w:b/>
        </w:rPr>
      </w:pPr>
      <w:r w:rsidRPr="00F63938">
        <w:rPr>
          <w:rFonts w:eastAsia="Times New Roman"/>
          <w:b/>
        </w:rPr>
        <w:t xml:space="preserve">5. ПОРЯДОК И ФОРМЫ ВЗАИМОДЕЙСТВИЯ С ГРАЖДАНАМИ  И НЕКОММЕРЧЕСКИМИ ОРГАНИЗАЦИЯМИ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17. Общие положения</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w:t>
      </w:r>
      <w:r w:rsidRPr="00F63938">
        <w:rPr>
          <w:rFonts w:eastAsia="Times New Roman"/>
        </w:rPr>
        <w:tab/>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39230D" w:rsidRPr="00F63938" w:rsidRDefault="0039230D" w:rsidP="00660CBA">
      <w:pPr>
        <w:spacing w:after="0" w:line="240" w:lineRule="auto"/>
        <w:ind w:firstLine="567"/>
        <w:jc w:val="both"/>
        <w:rPr>
          <w:rFonts w:eastAsia="Times New Roman"/>
        </w:rPr>
      </w:pPr>
      <w:r w:rsidRPr="00F63938">
        <w:rPr>
          <w:rFonts w:eastAsia="Times New Roman"/>
        </w:rPr>
        <w:t>1) привлечения граждан и некоммерческих организаций;</w:t>
      </w:r>
    </w:p>
    <w:p w:rsidR="0039230D" w:rsidRPr="00F63938" w:rsidRDefault="0039230D" w:rsidP="00660CBA">
      <w:pPr>
        <w:spacing w:after="0" w:line="240" w:lineRule="auto"/>
        <w:ind w:firstLine="567"/>
        <w:jc w:val="both"/>
        <w:rPr>
          <w:rFonts w:eastAsia="Times New Roman"/>
        </w:rPr>
      </w:pPr>
      <w:r w:rsidRPr="00F63938">
        <w:rPr>
          <w:rFonts w:eastAsia="Times New Roman"/>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39230D" w:rsidRPr="00F63938" w:rsidRDefault="0039230D" w:rsidP="00660CBA">
      <w:pPr>
        <w:spacing w:after="0" w:line="240" w:lineRule="auto"/>
        <w:ind w:firstLine="567"/>
        <w:jc w:val="both"/>
        <w:rPr>
          <w:rFonts w:eastAsia="Times New Roman"/>
        </w:rPr>
      </w:pPr>
      <w:r w:rsidRPr="00F63938">
        <w:rPr>
          <w:rFonts w:eastAsia="Times New Roman"/>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39230D" w:rsidRPr="00F63938" w:rsidRDefault="0039230D" w:rsidP="00660CBA">
      <w:pPr>
        <w:spacing w:after="0" w:line="240" w:lineRule="auto"/>
        <w:ind w:firstLine="567"/>
        <w:jc w:val="both"/>
        <w:rPr>
          <w:rFonts w:eastAsia="Times New Roman"/>
        </w:rPr>
      </w:pPr>
      <w:r w:rsidRPr="00F63938">
        <w:rPr>
          <w:rFonts w:eastAsia="Times New Roman"/>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39230D" w:rsidRPr="00F63938" w:rsidRDefault="0039230D" w:rsidP="00660CBA">
      <w:pPr>
        <w:spacing w:after="0" w:line="240" w:lineRule="auto"/>
        <w:ind w:firstLine="567"/>
        <w:jc w:val="both"/>
        <w:rPr>
          <w:rFonts w:eastAsia="Times New Roman"/>
        </w:rPr>
      </w:pPr>
      <w:r w:rsidRPr="00F63938">
        <w:rPr>
          <w:rFonts w:eastAsia="Times New Roman"/>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2. </w:t>
      </w:r>
      <w:r w:rsidR="00AB1EF1" w:rsidRPr="00F63938">
        <w:rPr>
          <w:rFonts w:eastAsia="Times New Roman"/>
        </w:rPr>
        <w:t>В целях реализации функций, возложенных на Общественную палату Областным законом, Общественная палата</w:t>
      </w:r>
      <w:r w:rsidR="00325FE3" w:rsidRPr="00F63938">
        <w:rPr>
          <w:rFonts w:eastAsia="Times New Roman"/>
        </w:rPr>
        <w:t xml:space="preserve"> </w:t>
      </w:r>
      <w:r w:rsidR="00AB1EF1" w:rsidRPr="00F63938">
        <w:rPr>
          <w:rFonts w:eastAsia="Times New Roman"/>
        </w:rPr>
        <w:t>вправе</w:t>
      </w:r>
      <w:r w:rsidR="00AB1EF1" w:rsidRPr="00F63938">
        <w:t xml:space="preserve"> </w:t>
      </w:r>
      <w:r w:rsidR="00AB1EF1" w:rsidRPr="00F63938">
        <w:rPr>
          <w:rFonts w:eastAsia="Times New Roman"/>
        </w:rPr>
        <w:t xml:space="preserve">проводить гражданские форумы, слушания, </w:t>
      </w:r>
      <w:r w:rsidR="002B2A5E" w:rsidRPr="00F63938">
        <w:rPr>
          <w:rFonts w:eastAsia="Times New Roman"/>
        </w:rPr>
        <w:t>«</w:t>
      </w:r>
      <w:r w:rsidR="00AB1EF1" w:rsidRPr="00F63938">
        <w:rPr>
          <w:rFonts w:eastAsia="Times New Roman"/>
        </w:rPr>
        <w:t>круглые столы</w:t>
      </w:r>
      <w:r w:rsidR="002B2A5E" w:rsidRPr="00F63938">
        <w:rPr>
          <w:rFonts w:eastAsia="Times New Roman"/>
        </w:rPr>
        <w:t>»</w:t>
      </w:r>
      <w:r w:rsidR="00AB1EF1" w:rsidRPr="00F63938">
        <w:rPr>
          <w:rFonts w:eastAsia="Times New Roman"/>
        </w:rPr>
        <w:t xml:space="preserve"> и иные мероприятия (далее - мероприятия) по общественно важным проблемам в порядке, установленном </w:t>
      </w:r>
      <w:r w:rsidR="00415DBA" w:rsidRPr="00F63938">
        <w:rPr>
          <w:rFonts w:eastAsia="Times New Roman"/>
        </w:rPr>
        <w:t xml:space="preserve">настоящим </w:t>
      </w:r>
      <w:r w:rsidR="00AB1EF1" w:rsidRPr="00F63938">
        <w:rPr>
          <w:rFonts w:eastAsia="Times New Roman"/>
        </w:rPr>
        <w:t>Регламентом</w:t>
      </w:r>
      <w:r w:rsidRPr="00F63938">
        <w:rPr>
          <w:rFonts w:eastAsia="Times New Roman"/>
        </w:rPr>
        <w:t>.</w:t>
      </w:r>
    </w:p>
    <w:p w:rsidR="0039230D" w:rsidRPr="00F63938" w:rsidRDefault="0039230D" w:rsidP="00660CBA">
      <w:pPr>
        <w:spacing w:after="0" w:line="240" w:lineRule="auto"/>
        <w:ind w:firstLine="567"/>
        <w:jc w:val="both"/>
        <w:rPr>
          <w:rFonts w:eastAsia="Times New Roman"/>
        </w:rPr>
      </w:pPr>
      <w:r w:rsidRPr="00F63938">
        <w:rPr>
          <w:rFonts w:eastAsia="Times New Roman"/>
        </w:rPr>
        <w:t>3. Гражданский форум - публичное, открытое мероприятие с участием представителей институтов гражданского общества, проводимое Общественной палатой в целях обсуждения широкого круга вопросов общественной жизни, по итогам которого Общественной палатой принимаются заключение, предложения или обращения.</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4. </w:t>
      </w:r>
      <w:r w:rsidR="00170FB9" w:rsidRPr="00F63938">
        <w:rPr>
          <w:rFonts w:eastAsia="Times New Roman"/>
        </w:rPr>
        <w:t>С</w:t>
      </w:r>
      <w:r w:rsidRPr="00F63938">
        <w:rPr>
          <w:rFonts w:eastAsia="Times New Roman"/>
        </w:rPr>
        <w:t>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заключения, предложений по решению данной проблемы.</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5. </w:t>
      </w:r>
      <w:proofErr w:type="gramStart"/>
      <w:r w:rsidRPr="00F63938">
        <w:rPr>
          <w:rFonts w:eastAsia="Times New Roman"/>
        </w:rPr>
        <w:t xml:space="preserve">Иные мероприятия, в том числе конференции, совещания, </w:t>
      </w:r>
      <w:r w:rsidR="00170FB9" w:rsidRPr="00F63938">
        <w:rPr>
          <w:rFonts w:eastAsia="Times New Roman"/>
        </w:rPr>
        <w:t>стратегические сессии</w:t>
      </w:r>
      <w:r w:rsidRPr="00F63938">
        <w:rPr>
          <w:rFonts w:eastAsia="Times New Roman"/>
        </w:rPr>
        <w:t>, семинары</w:t>
      </w:r>
      <w:r w:rsidR="00B205A9" w:rsidRPr="00F63938">
        <w:rPr>
          <w:rFonts w:eastAsia="Times New Roman"/>
        </w:rPr>
        <w:t>, тренинги</w:t>
      </w:r>
      <w:r w:rsidRPr="00F63938">
        <w:rPr>
          <w:rFonts w:eastAsia="Times New Roman"/>
        </w:rPr>
        <w:t xml:space="preserve"> - ф</w:t>
      </w:r>
      <w:r w:rsidR="00D44A25" w:rsidRPr="00F63938">
        <w:rPr>
          <w:rFonts w:eastAsia="Times New Roman"/>
        </w:rPr>
        <w:t>о</w:t>
      </w:r>
      <w:r w:rsidR="00325FE3" w:rsidRPr="00F63938">
        <w:rPr>
          <w:rFonts w:eastAsia="Times New Roman"/>
        </w:rPr>
        <w:t xml:space="preserve">рмы работы Общественной палаты </w:t>
      </w:r>
      <w:r w:rsidRPr="00F63938">
        <w:rPr>
          <w:rFonts w:eastAsia="Times New Roman"/>
        </w:rPr>
        <w:t>с привлечением широкого круга общественности и представителей институтов гражданского общества в целях выработки заключени</w:t>
      </w:r>
      <w:r w:rsidR="00ED62AB" w:rsidRPr="00F63938">
        <w:rPr>
          <w:rFonts w:eastAsia="Times New Roman"/>
        </w:rPr>
        <w:t>й</w:t>
      </w:r>
      <w:r w:rsidRPr="00F63938">
        <w:rPr>
          <w:rFonts w:eastAsia="Times New Roman"/>
        </w:rPr>
        <w:t>, предложений, обращений, а также оказания методической, информационной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w:t>
      </w:r>
      <w:proofErr w:type="gramEnd"/>
      <w:r w:rsidRPr="00F63938">
        <w:rPr>
          <w:rFonts w:eastAsia="Times New Roman"/>
        </w:rPr>
        <w:t xml:space="preserve"> </w:t>
      </w:r>
      <w:proofErr w:type="gramStart"/>
      <w:r w:rsidRPr="00F63938">
        <w:rPr>
          <w:rFonts w:eastAsia="Times New Roman"/>
        </w:rPr>
        <w:t>направлена</w:t>
      </w:r>
      <w:proofErr w:type="gramEnd"/>
      <w:r w:rsidRPr="00F63938">
        <w:rPr>
          <w:rFonts w:eastAsia="Times New Roman"/>
        </w:rPr>
        <w:t xml:space="preserve"> на развитие гражданского общества в Ленинградской области.</w:t>
      </w:r>
    </w:p>
    <w:p w:rsidR="0039230D" w:rsidRPr="00F63938" w:rsidRDefault="0039230D" w:rsidP="00660CBA">
      <w:pPr>
        <w:spacing w:after="0" w:line="240" w:lineRule="auto"/>
        <w:ind w:firstLine="567"/>
        <w:jc w:val="both"/>
        <w:rPr>
          <w:rFonts w:eastAsia="Times New Roman"/>
          <w:b/>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 xml:space="preserve">Статья 18. </w:t>
      </w:r>
      <w:r w:rsidR="00E46707" w:rsidRPr="00F63938">
        <w:rPr>
          <w:rFonts w:eastAsia="Times New Roman"/>
          <w:b/>
        </w:rPr>
        <w:t>Порядок проведения</w:t>
      </w:r>
      <w:r w:rsidRPr="00F63938">
        <w:rPr>
          <w:rFonts w:eastAsia="Times New Roman"/>
          <w:b/>
        </w:rPr>
        <w:t xml:space="preserve"> мероприятий </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1. Организационное, правовое, аналитическое, информационное, документационное, финансовое и материально-техни</w:t>
      </w:r>
      <w:r w:rsidR="00415DBA" w:rsidRPr="00F63938">
        <w:rPr>
          <w:rFonts w:eastAsia="Times New Roman"/>
        </w:rPr>
        <w:t>ческое обеспечение мероприятий</w:t>
      </w:r>
      <w:r w:rsidRPr="00F63938">
        <w:rPr>
          <w:rFonts w:eastAsia="Times New Roman"/>
        </w:rPr>
        <w:t xml:space="preserve">  осуществляется Аппаратом в соответствии с планом работы Общественной палаты.</w:t>
      </w:r>
    </w:p>
    <w:p w:rsidR="0039230D" w:rsidRPr="00F63938" w:rsidRDefault="0039230D" w:rsidP="00660CBA">
      <w:pPr>
        <w:spacing w:after="0" w:line="240" w:lineRule="auto"/>
        <w:ind w:firstLine="567"/>
        <w:jc w:val="both"/>
        <w:rPr>
          <w:rFonts w:eastAsia="Times New Roman"/>
        </w:rPr>
      </w:pPr>
      <w:r w:rsidRPr="00F63938">
        <w:rPr>
          <w:rFonts w:eastAsia="Times New Roman"/>
        </w:rPr>
        <w:t>Решение о внесении изменении в план работы Общественной палаты принимается Советом Общественной палаты в случаях:</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изменения перечня мероприятий по мотивированным предложениям </w:t>
      </w:r>
      <w:r w:rsidR="00F97742" w:rsidRPr="00F63938">
        <w:rPr>
          <w:rFonts w:eastAsia="Times New Roman"/>
        </w:rPr>
        <w:t xml:space="preserve">Председателя Общественной палаты, председателей </w:t>
      </w:r>
      <w:r w:rsidRPr="00F63938">
        <w:rPr>
          <w:rFonts w:eastAsia="Times New Roman"/>
        </w:rPr>
        <w:t>Комиссий;</w:t>
      </w:r>
    </w:p>
    <w:p w:rsidR="0039230D" w:rsidRPr="00F63938" w:rsidRDefault="0039230D" w:rsidP="00660CBA">
      <w:pPr>
        <w:spacing w:after="0" w:line="240" w:lineRule="auto"/>
        <w:ind w:firstLine="567"/>
        <w:jc w:val="both"/>
        <w:rPr>
          <w:rFonts w:eastAsia="Times New Roman"/>
        </w:rPr>
      </w:pPr>
      <w:r w:rsidRPr="00F63938">
        <w:rPr>
          <w:rFonts w:eastAsia="Times New Roman"/>
        </w:rPr>
        <w:t>изменения наименования мероприятия;</w:t>
      </w:r>
    </w:p>
    <w:p w:rsidR="0039230D" w:rsidRPr="00F63938" w:rsidRDefault="0039230D" w:rsidP="004735C7">
      <w:pPr>
        <w:spacing w:after="0" w:line="240" w:lineRule="auto"/>
        <w:ind w:firstLine="567"/>
        <w:jc w:val="both"/>
        <w:rPr>
          <w:rFonts w:eastAsia="Times New Roman"/>
        </w:rPr>
      </w:pPr>
      <w:r w:rsidRPr="00F63938">
        <w:rPr>
          <w:rFonts w:eastAsia="Times New Roman"/>
        </w:rPr>
        <w:t>изменения сроков</w:t>
      </w:r>
      <w:r w:rsidR="004735C7" w:rsidRPr="00F63938">
        <w:rPr>
          <w:rFonts w:eastAsia="Times New Roman"/>
        </w:rPr>
        <w:t>, места проведения мероприятия.</w:t>
      </w:r>
    </w:p>
    <w:p w:rsidR="00F97742" w:rsidRPr="00F63938" w:rsidRDefault="00F97742" w:rsidP="004735C7">
      <w:pPr>
        <w:spacing w:after="0" w:line="240" w:lineRule="auto"/>
        <w:ind w:firstLine="567"/>
        <w:jc w:val="both"/>
        <w:rPr>
          <w:rFonts w:eastAsia="Times New Roman"/>
        </w:rPr>
      </w:pPr>
      <w:r w:rsidRPr="00F63938">
        <w:rPr>
          <w:rFonts w:eastAsia="Times New Roman"/>
        </w:rPr>
        <w:t>2. Финансирование мероприятий осуществляется в пределах бюджетных ассигнований, предусмотренных областным законом об областном бюджете Ленинградской области на соответствующий финансовый год и плановый период на обеспечение деятельности Общественной палаты.</w:t>
      </w:r>
    </w:p>
    <w:p w:rsidR="0039230D" w:rsidRPr="00F63938" w:rsidRDefault="00BD4D96" w:rsidP="00660CBA">
      <w:pPr>
        <w:spacing w:after="0" w:line="240" w:lineRule="auto"/>
        <w:ind w:firstLine="567"/>
        <w:jc w:val="both"/>
        <w:rPr>
          <w:rFonts w:eastAsia="Times New Roman"/>
        </w:rPr>
      </w:pPr>
      <w:r w:rsidRPr="00F63938">
        <w:rPr>
          <w:rFonts w:eastAsia="Times New Roman"/>
        </w:rPr>
        <w:t>3</w:t>
      </w:r>
      <w:r w:rsidR="0039230D" w:rsidRPr="00F63938">
        <w:rPr>
          <w:rFonts w:eastAsia="Times New Roman"/>
        </w:rPr>
        <w:t xml:space="preserve">. </w:t>
      </w:r>
      <w:r w:rsidR="00475987" w:rsidRPr="00F63938">
        <w:rPr>
          <w:rFonts w:eastAsia="Times New Roman"/>
        </w:rPr>
        <w:t>Член</w:t>
      </w:r>
      <w:r w:rsidR="0039230D" w:rsidRPr="00F63938">
        <w:rPr>
          <w:rFonts w:eastAsia="Times New Roman"/>
        </w:rPr>
        <w:t xml:space="preserve"> Общественной палаты</w:t>
      </w:r>
      <w:r w:rsidR="00475987" w:rsidRPr="00F63938">
        <w:rPr>
          <w:rFonts w:eastAsia="Times New Roman"/>
        </w:rPr>
        <w:t>, ответственный за проведение мероприятия,</w:t>
      </w:r>
      <w:r w:rsidR="0039230D" w:rsidRPr="00F63938">
        <w:rPr>
          <w:rFonts w:eastAsia="Times New Roman"/>
        </w:rPr>
        <w:t xml:space="preserve"> не </w:t>
      </w:r>
      <w:proofErr w:type="gramStart"/>
      <w:r w:rsidR="0039230D" w:rsidRPr="00F63938">
        <w:rPr>
          <w:rFonts w:eastAsia="Times New Roman"/>
        </w:rPr>
        <w:t>позднее</w:t>
      </w:r>
      <w:proofErr w:type="gramEnd"/>
      <w:r w:rsidR="0039230D" w:rsidRPr="00F63938">
        <w:rPr>
          <w:rFonts w:eastAsia="Times New Roman"/>
        </w:rPr>
        <w:t xml:space="preserve"> чем за 1</w:t>
      </w:r>
      <w:r w:rsidR="00E46707" w:rsidRPr="00F63938">
        <w:rPr>
          <w:rFonts w:eastAsia="Times New Roman"/>
        </w:rPr>
        <w:t>0</w:t>
      </w:r>
      <w:r w:rsidR="0039230D" w:rsidRPr="00F63938">
        <w:rPr>
          <w:rFonts w:eastAsia="Times New Roman"/>
        </w:rPr>
        <w:t xml:space="preserve"> рабочих дней до даты проведения мероприятия п</w:t>
      </w:r>
      <w:r w:rsidR="00475987" w:rsidRPr="00F63938">
        <w:rPr>
          <w:rFonts w:eastAsia="Times New Roman"/>
        </w:rPr>
        <w:t>одает в</w:t>
      </w:r>
      <w:r w:rsidR="0039230D" w:rsidRPr="00F63938">
        <w:rPr>
          <w:rFonts w:eastAsia="Times New Roman"/>
        </w:rPr>
        <w:t xml:space="preserve"> Аппарат</w:t>
      </w:r>
      <w:r w:rsidR="00475987" w:rsidRPr="00F63938">
        <w:rPr>
          <w:rFonts w:eastAsia="Times New Roman"/>
        </w:rPr>
        <w:t xml:space="preserve"> </w:t>
      </w:r>
      <w:r w:rsidR="00622A37" w:rsidRPr="00F63938">
        <w:rPr>
          <w:rFonts w:eastAsia="Times New Roman"/>
        </w:rPr>
        <w:t xml:space="preserve">согласованную с Председателем Общественной палаты в соответствии с пунктом 7 части 10 статьи 9 настоящего Регламента </w:t>
      </w:r>
      <w:r w:rsidR="00475987" w:rsidRPr="00F63938">
        <w:rPr>
          <w:rFonts w:eastAsia="Times New Roman"/>
        </w:rPr>
        <w:t xml:space="preserve">заявку на проведение мероприятия </w:t>
      </w:r>
      <w:r w:rsidR="00A619B7" w:rsidRPr="00F63938">
        <w:rPr>
          <w:rFonts w:eastAsia="Times New Roman"/>
        </w:rPr>
        <w:t xml:space="preserve"> согласно </w:t>
      </w:r>
      <w:r w:rsidR="00475987" w:rsidRPr="00F63938">
        <w:rPr>
          <w:rFonts w:eastAsia="Times New Roman"/>
        </w:rPr>
        <w:t>прилож</w:t>
      </w:r>
      <w:r w:rsidR="00A619B7" w:rsidRPr="00F63938">
        <w:rPr>
          <w:rFonts w:eastAsia="Times New Roman"/>
        </w:rPr>
        <w:t>ению</w:t>
      </w:r>
      <w:r w:rsidR="00475987" w:rsidRPr="00F63938">
        <w:rPr>
          <w:rFonts w:eastAsia="Times New Roman"/>
        </w:rPr>
        <w:t xml:space="preserve">, </w:t>
      </w:r>
      <w:r w:rsidR="0039230D" w:rsidRPr="00F63938">
        <w:rPr>
          <w:rFonts w:eastAsia="Times New Roman"/>
        </w:rPr>
        <w:t xml:space="preserve">  при необходимости дает поручение Аппарату о подготовке информационных, аналитических и иных материалов по теме мероприятия.</w:t>
      </w:r>
    </w:p>
    <w:p w:rsidR="0039230D" w:rsidRPr="00F63938" w:rsidRDefault="00BD4D96" w:rsidP="00660CBA">
      <w:pPr>
        <w:spacing w:after="0" w:line="240" w:lineRule="auto"/>
        <w:ind w:firstLine="567"/>
        <w:jc w:val="both"/>
        <w:rPr>
          <w:rFonts w:eastAsia="Times New Roman"/>
        </w:rPr>
      </w:pPr>
      <w:r w:rsidRPr="00F63938">
        <w:rPr>
          <w:rFonts w:eastAsia="Times New Roman"/>
        </w:rPr>
        <w:t>4</w:t>
      </w:r>
      <w:r w:rsidR="0039230D" w:rsidRPr="00F63938">
        <w:rPr>
          <w:rFonts w:eastAsia="Times New Roman"/>
        </w:rPr>
        <w:t xml:space="preserve">. Члены Общественной палаты, лица,  приглашаемые для участия в мероприятии, (далее – участники мероприятия) уведомляются Аппаратом о дате,  теме предстоящего мероприятия не </w:t>
      </w:r>
      <w:proofErr w:type="gramStart"/>
      <w:r w:rsidR="0039230D" w:rsidRPr="00F63938">
        <w:rPr>
          <w:rFonts w:eastAsia="Times New Roman"/>
        </w:rPr>
        <w:t>позднее</w:t>
      </w:r>
      <w:proofErr w:type="gramEnd"/>
      <w:r w:rsidR="0039230D" w:rsidRPr="00F63938">
        <w:rPr>
          <w:rFonts w:eastAsia="Times New Roman"/>
        </w:rPr>
        <w:t xml:space="preserve"> чем за </w:t>
      </w:r>
      <w:r w:rsidR="00E46707" w:rsidRPr="00F63938">
        <w:rPr>
          <w:rFonts w:eastAsia="Times New Roman"/>
        </w:rPr>
        <w:t xml:space="preserve">5 рабочих </w:t>
      </w:r>
      <w:r w:rsidR="0039230D" w:rsidRPr="00F63938">
        <w:rPr>
          <w:rFonts w:eastAsia="Times New Roman"/>
        </w:rPr>
        <w:t xml:space="preserve">дней до даты его проведения. </w:t>
      </w:r>
    </w:p>
    <w:p w:rsidR="0039230D" w:rsidRPr="00F63938" w:rsidRDefault="0039230D" w:rsidP="00660CBA">
      <w:pPr>
        <w:spacing w:after="0" w:line="240" w:lineRule="auto"/>
        <w:ind w:firstLine="567"/>
        <w:jc w:val="both"/>
        <w:rPr>
          <w:rFonts w:eastAsia="Times New Roman"/>
        </w:rPr>
      </w:pPr>
      <w:r w:rsidRPr="00F63938">
        <w:rPr>
          <w:rFonts w:eastAsia="Times New Roman"/>
        </w:rPr>
        <w:t>Программа мероприятия, иные материалы по теме мероприяти</w:t>
      </w:r>
      <w:r w:rsidR="00ED62AB" w:rsidRPr="00F63938">
        <w:rPr>
          <w:rFonts w:eastAsia="Times New Roman"/>
        </w:rPr>
        <w:t>я</w:t>
      </w:r>
      <w:r w:rsidRPr="00F63938">
        <w:rPr>
          <w:rFonts w:eastAsia="Times New Roman"/>
        </w:rPr>
        <w:t xml:space="preserve"> направля</w:t>
      </w:r>
      <w:r w:rsidR="00DD4466" w:rsidRPr="00F63938">
        <w:rPr>
          <w:rFonts w:eastAsia="Times New Roman"/>
        </w:rPr>
        <w:t>ю</w:t>
      </w:r>
      <w:r w:rsidRPr="00F63938">
        <w:rPr>
          <w:rFonts w:eastAsia="Times New Roman"/>
        </w:rPr>
        <w:t xml:space="preserve">тся Аппаратом участникам мероприятия не </w:t>
      </w:r>
      <w:proofErr w:type="gramStart"/>
      <w:r w:rsidRPr="00F63938">
        <w:rPr>
          <w:rFonts w:eastAsia="Times New Roman"/>
        </w:rPr>
        <w:t>позднее</w:t>
      </w:r>
      <w:proofErr w:type="gramEnd"/>
      <w:r w:rsidRPr="00F63938">
        <w:rPr>
          <w:rFonts w:eastAsia="Times New Roman"/>
        </w:rPr>
        <w:t xml:space="preserve"> чем за </w:t>
      </w:r>
      <w:r w:rsidR="00E46707" w:rsidRPr="00F63938">
        <w:rPr>
          <w:rFonts w:eastAsia="Times New Roman"/>
        </w:rPr>
        <w:t>2</w:t>
      </w:r>
      <w:r w:rsidRPr="00F63938">
        <w:rPr>
          <w:rFonts w:eastAsia="Times New Roman"/>
        </w:rPr>
        <w:t xml:space="preserve"> рабочих дн</w:t>
      </w:r>
      <w:r w:rsidR="00E46707" w:rsidRPr="00F63938">
        <w:rPr>
          <w:rFonts w:eastAsia="Times New Roman"/>
        </w:rPr>
        <w:t>я</w:t>
      </w:r>
      <w:r w:rsidRPr="00F63938">
        <w:rPr>
          <w:rFonts w:eastAsia="Times New Roman"/>
        </w:rPr>
        <w:t xml:space="preserve"> до даты его проведения. </w:t>
      </w: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Дополнительные документы или материалы, подготовленные участниками мероприятия, распространяются Аппаратом непосредственно в день проведения мероприятия. Указанные документы и материалы  должны быть предоставлены участниками мероприятия в Аппарат не </w:t>
      </w:r>
      <w:proofErr w:type="gramStart"/>
      <w:r w:rsidRPr="00F63938">
        <w:rPr>
          <w:rFonts w:eastAsia="Times New Roman"/>
        </w:rPr>
        <w:t>позднее</w:t>
      </w:r>
      <w:proofErr w:type="gramEnd"/>
      <w:r w:rsidRPr="00F63938">
        <w:rPr>
          <w:rFonts w:eastAsia="Times New Roman"/>
        </w:rPr>
        <w:t xml:space="preserve"> чем за </w:t>
      </w:r>
      <w:r w:rsidR="00E46707" w:rsidRPr="00F63938">
        <w:rPr>
          <w:rFonts w:eastAsia="Times New Roman"/>
        </w:rPr>
        <w:t>1</w:t>
      </w:r>
      <w:r w:rsidRPr="00F63938">
        <w:rPr>
          <w:rFonts w:eastAsia="Times New Roman"/>
        </w:rPr>
        <w:t xml:space="preserve"> рабочи</w:t>
      </w:r>
      <w:r w:rsidR="00E46707" w:rsidRPr="00F63938">
        <w:rPr>
          <w:rFonts w:eastAsia="Times New Roman"/>
        </w:rPr>
        <w:t>й</w:t>
      </w:r>
      <w:r w:rsidRPr="00F63938">
        <w:rPr>
          <w:rFonts w:eastAsia="Times New Roman"/>
        </w:rPr>
        <w:t xml:space="preserve"> д</w:t>
      </w:r>
      <w:r w:rsidR="00E46707" w:rsidRPr="00F63938">
        <w:rPr>
          <w:rFonts w:eastAsia="Times New Roman"/>
        </w:rPr>
        <w:t>ень</w:t>
      </w:r>
      <w:r w:rsidRPr="00F63938">
        <w:rPr>
          <w:rFonts w:eastAsia="Times New Roman"/>
        </w:rPr>
        <w:t xml:space="preserve">  до даты проведения мероприятия.</w:t>
      </w:r>
      <w:r w:rsidR="00F9372F" w:rsidRPr="00F63938">
        <w:rPr>
          <w:rFonts w:eastAsia="Times New Roman"/>
        </w:rPr>
        <w:t xml:space="preserve"> </w:t>
      </w:r>
    </w:p>
    <w:p w:rsidR="0039230D" w:rsidRPr="00F63938" w:rsidRDefault="0039230D" w:rsidP="00F3777E">
      <w:pPr>
        <w:spacing w:after="0" w:line="240" w:lineRule="auto"/>
        <w:jc w:val="both"/>
        <w:rPr>
          <w:rFonts w:eastAsia="Times New Roman"/>
        </w:rPr>
      </w:pP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center"/>
        <w:rPr>
          <w:rFonts w:eastAsia="Times New Roman"/>
          <w:b/>
        </w:rPr>
      </w:pPr>
      <w:r w:rsidRPr="00F63938">
        <w:rPr>
          <w:rFonts w:eastAsia="Times New Roman"/>
          <w:b/>
        </w:rPr>
        <w:t>6. ОБЩЕСТВЕННЫЙ КОНТРОЛЬ</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b/>
        </w:rPr>
      </w:pPr>
      <w:r w:rsidRPr="00F63938">
        <w:rPr>
          <w:rFonts w:eastAsia="Times New Roman"/>
          <w:b/>
        </w:rPr>
        <w:t>Статья 19. Общие положения</w:t>
      </w:r>
    </w:p>
    <w:p w:rsidR="0039230D" w:rsidRPr="00F63938" w:rsidRDefault="0039230D" w:rsidP="00660CBA">
      <w:pPr>
        <w:spacing w:after="0" w:line="240" w:lineRule="auto"/>
        <w:ind w:firstLine="567"/>
        <w:jc w:val="both"/>
        <w:rPr>
          <w:rFonts w:eastAsia="Times New Roman"/>
        </w:rPr>
      </w:pPr>
    </w:p>
    <w:p w:rsidR="0039230D" w:rsidRPr="00F63938" w:rsidRDefault="0039230D" w:rsidP="00660CBA">
      <w:pPr>
        <w:spacing w:after="0" w:line="240" w:lineRule="auto"/>
        <w:ind w:firstLine="567"/>
        <w:jc w:val="both"/>
        <w:rPr>
          <w:rFonts w:eastAsia="Times New Roman"/>
        </w:rPr>
      </w:pPr>
      <w:r w:rsidRPr="00F63938">
        <w:rPr>
          <w:rFonts w:eastAsia="Times New Roman"/>
        </w:rPr>
        <w:t xml:space="preserve">1. </w:t>
      </w:r>
      <w:proofErr w:type="gramStart"/>
      <w:r w:rsidRPr="00F63938">
        <w:rPr>
          <w:rFonts w:eastAsia="Times New Roman"/>
        </w:rPr>
        <w:t xml:space="preserve">Общественная палата участвует в организации и осуществлении общественного контроля в соответствии с Конституцией Российской Федерации, Федеральным законом от 21 июля 2014 г. № 212-ФЗ </w:t>
      </w:r>
      <w:r w:rsidR="00E3715C" w:rsidRPr="00F63938">
        <w:rPr>
          <w:rFonts w:eastAsia="Times New Roman"/>
        </w:rPr>
        <w:t>«</w:t>
      </w:r>
      <w:r w:rsidRPr="00F63938">
        <w:rPr>
          <w:rFonts w:eastAsia="Times New Roman"/>
        </w:rPr>
        <w:t>Об основах общественного контроля в Российской Федерации</w:t>
      </w:r>
      <w:r w:rsidR="00E3715C" w:rsidRPr="00F63938">
        <w:rPr>
          <w:rFonts w:eastAsia="Times New Roman"/>
        </w:rPr>
        <w:t>»</w:t>
      </w:r>
      <w:r w:rsidRPr="00F63938">
        <w:rPr>
          <w:rFonts w:eastAsia="Times New Roman"/>
        </w:rPr>
        <w:t xml:space="preserve">, другими федеральными законами и иными нормативными правовыми актами Российской Федерации, Уставом Ленинградской области,  областным законом от 13 ноября 2015 г. № 114-оз </w:t>
      </w:r>
      <w:r w:rsidR="00E3715C" w:rsidRPr="00F63938">
        <w:rPr>
          <w:rFonts w:eastAsia="Times New Roman"/>
        </w:rPr>
        <w:t>«</w:t>
      </w:r>
      <w:r w:rsidRPr="00F63938">
        <w:rPr>
          <w:rFonts w:eastAsia="Times New Roman"/>
        </w:rPr>
        <w:t>Об общественном контроле в Ленинградской области</w:t>
      </w:r>
      <w:r w:rsidR="00E3715C" w:rsidRPr="00F63938">
        <w:rPr>
          <w:rFonts w:eastAsia="Times New Roman"/>
        </w:rPr>
        <w:t>»</w:t>
      </w:r>
      <w:r w:rsidRPr="00F63938">
        <w:rPr>
          <w:rFonts w:eastAsia="Times New Roman"/>
        </w:rPr>
        <w:t>, Областным законом, другими</w:t>
      </w:r>
      <w:proofErr w:type="gramEnd"/>
      <w:r w:rsidRPr="00F63938">
        <w:rPr>
          <w:rFonts w:eastAsia="Times New Roman"/>
        </w:rPr>
        <w:t xml:space="preserve"> областными законами и иными нормативными правовыми актами Ленинградской области.</w:t>
      </w:r>
    </w:p>
    <w:p w:rsidR="0039230D" w:rsidRPr="00F63938" w:rsidRDefault="0039230D" w:rsidP="00660CBA">
      <w:pPr>
        <w:spacing w:after="0" w:line="240" w:lineRule="auto"/>
        <w:ind w:firstLine="567"/>
        <w:jc w:val="both"/>
        <w:rPr>
          <w:rFonts w:eastAsia="Times New Roman"/>
        </w:rPr>
      </w:pPr>
      <w:r w:rsidRPr="00F63938">
        <w:rPr>
          <w:rFonts w:eastAsia="Times New Roman"/>
        </w:rPr>
        <w:t>2. Аппарат оказывает содействие Общественной палате</w:t>
      </w:r>
      <w:r w:rsidRPr="00F63938">
        <w:rPr>
          <w:rFonts w:eastAsia="Times New Roman"/>
          <w:lang w:eastAsia="ru-RU"/>
        </w:rPr>
        <w:t xml:space="preserve"> </w:t>
      </w:r>
      <w:r w:rsidRPr="00F63938">
        <w:rPr>
          <w:rFonts w:eastAsia="Times New Roman"/>
        </w:rPr>
        <w:t>в вопросах организации и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4735C7" w:rsidRPr="00F63938" w:rsidRDefault="004735C7">
      <w:r w:rsidRPr="00F63938">
        <w:br w:type="page"/>
      </w:r>
    </w:p>
    <w:p w:rsidR="007644A4" w:rsidRPr="00F63938" w:rsidRDefault="00475987" w:rsidP="00A619B7">
      <w:pPr>
        <w:spacing w:after="0" w:line="240" w:lineRule="auto"/>
        <w:ind w:firstLine="567"/>
        <w:jc w:val="right"/>
      </w:pPr>
      <w:r w:rsidRPr="00F63938">
        <w:t xml:space="preserve">Приложение </w:t>
      </w:r>
    </w:p>
    <w:p w:rsidR="00A619B7" w:rsidRPr="00F63938" w:rsidRDefault="00A619B7" w:rsidP="00A619B7">
      <w:pPr>
        <w:spacing w:after="0" w:line="240" w:lineRule="auto"/>
        <w:ind w:firstLine="567"/>
        <w:jc w:val="right"/>
      </w:pPr>
      <w:r w:rsidRPr="00F63938">
        <w:t xml:space="preserve">к Регламенту </w:t>
      </w:r>
    </w:p>
    <w:p w:rsidR="00475987" w:rsidRPr="00F63938" w:rsidRDefault="00475987" w:rsidP="00A619B7">
      <w:pPr>
        <w:spacing w:after="0" w:line="240" w:lineRule="auto"/>
        <w:ind w:firstLine="567"/>
      </w:pPr>
    </w:p>
    <w:p w:rsidR="00475987" w:rsidRPr="00F63938" w:rsidRDefault="00475987" w:rsidP="00660CBA">
      <w:pPr>
        <w:ind w:firstLine="567"/>
      </w:pPr>
    </w:p>
    <w:p w:rsidR="00475987" w:rsidRPr="00F63938" w:rsidRDefault="00475987" w:rsidP="00475987">
      <w:pPr>
        <w:spacing w:after="0" w:line="240" w:lineRule="auto"/>
        <w:jc w:val="right"/>
        <w:rPr>
          <w:sz w:val="20"/>
          <w:szCs w:val="20"/>
        </w:rPr>
      </w:pPr>
      <w:r w:rsidRPr="00F63938">
        <w:rPr>
          <w:sz w:val="20"/>
          <w:szCs w:val="20"/>
        </w:rPr>
        <w:t xml:space="preserve">Председателю </w:t>
      </w:r>
    </w:p>
    <w:p w:rsidR="00475987" w:rsidRPr="00F63938" w:rsidRDefault="00475987" w:rsidP="00475987">
      <w:pPr>
        <w:spacing w:after="0" w:line="240" w:lineRule="auto"/>
        <w:jc w:val="right"/>
        <w:rPr>
          <w:sz w:val="20"/>
          <w:szCs w:val="20"/>
        </w:rPr>
      </w:pPr>
      <w:r w:rsidRPr="00F63938">
        <w:rPr>
          <w:sz w:val="20"/>
          <w:szCs w:val="20"/>
        </w:rPr>
        <w:t xml:space="preserve">Общественной палаты </w:t>
      </w:r>
    </w:p>
    <w:p w:rsidR="00475987" w:rsidRPr="00F63938" w:rsidRDefault="00475987" w:rsidP="00475987">
      <w:pPr>
        <w:spacing w:after="0" w:line="240" w:lineRule="auto"/>
        <w:jc w:val="right"/>
        <w:rPr>
          <w:sz w:val="20"/>
          <w:szCs w:val="20"/>
        </w:rPr>
      </w:pPr>
      <w:r w:rsidRPr="00F63938">
        <w:rPr>
          <w:sz w:val="20"/>
          <w:szCs w:val="20"/>
        </w:rPr>
        <w:t>Ленинградской области</w:t>
      </w:r>
    </w:p>
    <w:p w:rsidR="00475987" w:rsidRPr="00F63938" w:rsidRDefault="00475987" w:rsidP="00475987">
      <w:pPr>
        <w:spacing w:after="0" w:line="240" w:lineRule="auto"/>
        <w:jc w:val="right"/>
        <w:rPr>
          <w:sz w:val="20"/>
          <w:szCs w:val="20"/>
        </w:rPr>
      </w:pPr>
      <w:r w:rsidRPr="00F63938">
        <w:rPr>
          <w:sz w:val="20"/>
          <w:szCs w:val="20"/>
        </w:rPr>
        <w:t>___________________________</w:t>
      </w:r>
    </w:p>
    <w:p w:rsidR="00475987" w:rsidRPr="00F63938" w:rsidRDefault="00475987" w:rsidP="00475987">
      <w:pPr>
        <w:spacing w:after="0" w:line="240" w:lineRule="auto"/>
        <w:jc w:val="right"/>
        <w:rPr>
          <w:sz w:val="20"/>
          <w:szCs w:val="20"/>
        </w:rPr>
      </w:pPr>
      <w:r w:rsidRPr="00F63938">
        <w:rPr>
          <w:sz w:val="20"/>
          <w:szCs w:val="20"/>
        </w:rPr>
        <w:t>От_________________________</w:t>
      </w:r>
    </w:p>
    <w:p w:rsidR="00475987" w:rsidRPr="00F63938" w:rsidRDefault="00475987" w:rsidP="00475987">
      <w:pPr>
        <w:spacing w:after="0" w:line="240" w:lineRule="auto"/>
        <w:jc w:val="right"/>
        <w:rPr>
          <w:sz w:val="16"/>
          <w:szCs w:val="16"/>
        </w:rPr>
      </w:pPr>
    </w:p>
    <w:p w:rsidR="00475987" w:rsidRPr="00F63938" w:rsidRDefault="00475987" w:rsidP="00475987">
      <w:pPr>
        <w:spacing w:after="0" w:line="240" w:lineRule="auto"/>
        <w:jc w:val="center"/>
        <w:rPr>
          <w:b/>
          <w:sz w:val="24"/>
          <w:szCs w:val="24"/>
        </w:rPr>
      </w:pPr>
    </w:p>
    <w:p w:rsidR="00475987" w:rsidRPr="00F63938" w:rsidRDefault="00475987" w:rsidP="00475987">
      <w:pPr>
        <w:spacing w:after="0" w:line="240" w:lineRule="auto"/>
        <w:jc w:val="center"/>
        <w:rPr>
          <w:b/>
          <w:sz w:val="24"/>
          <w:szCs w:val="24"/>
        </w:rPr>
      </w:pPr>
    </w:p>
    <w:p w:rsidR="00475987" w:rsidRPr="00F63938" w:rsidRDefault="00475987" w:rsidP="00475987">
      <w:pPr>
        <w:spacing w:after="0" w:line="240" w:lineRule="auto"/>
        <w:jc w:val="center"/>
        <w:rPr>
          <w:b/>
          <w:sz w:val="24"/>
          <w:szCs w:val="24"/>
        </w:rPr>
      </w:pPr>
      <w:r w:rsidRPr="00F63938">
        <w:rPr>
          <w:b/>
          <w:sz w:val="24"/>
          <w:szCs w:val="24"/>
        </w:rPr>
        <w:t>ЗАЯВКА</w:t>
      </w:r>
    </w:p>
    <w:p w:rsidR="00475987" w:rsidRPr="00F63938" w:rsidRDefault="00475987" w:rsidP="00475987">
      <w:pPr>
        <w:spacing w:after="0" w:line="240" w:lineRule="auto"/>
        <w:jc w:val="center"/>
        <w:rPr>
          <w:b/>
          <w:sz w:val="24"/>
          <w:szCs w:val="24"/>
        </w:rPr>
      </w:pPr>
      <w:r w:rsidRPr="00F63938">
        <w:rPr>
          <w:b/>
          <w:sz w:val="24"/>
          <w:szCs w:val="24"/>
        </w:rPr>
        <w:t>организатора мероприятия</w:t>
      </w:r>
    </w:p>
    <w:p w:rsidR="00FC31DE" w:rsidRPr="00F63938" w:rsidRDefault="00FC31DE" w:rsidP="00742781">
      <w:pPr>
        <w:spacing w:after="0" w:line="240" w:lineRule="auto"/>
        <w:rPr>
          <w:b/>
          <w:sz w:val="24"/>
          <w:szCs w:val="24"/>
        </w:rPr>
      </w:pPr>
    </w:p>
    <w:p w:rsidR="00FC31DE" w:rsidRPr="00F63938" w:rsidRDefault="00FC31DE" w:rsidP="00475987">
      <w:pPr>
        <w:spacing w:after="0" w:line="240" w:lineRule="auto"/>
        <w:jc w:val="center"/>
        <w:rPr>
          <w:b/>
          <w:sz w:val="24"/>
          <w:szCs w:val="24"/>
        </w:rPr>
      </w:pPr>
    </w:p>
    <w:tbl>
      <w:tblPr>
        <w:tblStyle w:val="a3"/>
        <w:tblW w:w="0" w:type="auto"/>
        <w:tblLook w:val="04A0" w:firstRow="1" w:lastRow="0" w:firstColumn="1" w:lastColumn="0" w:noHBand="0" w:noVBand="1"/>
      </w:tblPr>
      <w:tblGrid>
        <w:gridCol w:w="534"/>
        <w:gridCol w:w="4110"/>
        <w:gridCol w:w="4927"/>
      </w:tblGrid>
      <w:tr w:rsidR="006365B0" w:rsidRPr="00F63938" w:rsidTr="006365B0">
        <w:tc>
          <w:tcPr>
            <w:tcW w:w="534"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1</w:t>
            </w:r>
          </w:p>
        </w:tc>
        <w:tc>
          <w:tcPr>
            <w:tcW w:w="4110"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Название комиссии (иного субъекта) проводящей мероприятие:</w:t>
            </w:r>
          </w:p>
        </w:tc>
        <w:tc>
          <w:tcPr>
            <w:tcW w:w="4927" w:type="dxa"/>
          </w:tcPr>
          <w:p w:rsidR="00FC31DE" w:rsidRPr="00F63938" w:rsidRDefault="00FC31DE" w:rsidP="00FC31DE">
            <w:pPr>
              <w:rPr>
                <w:rFonts w:ascii="Times New Roman" w:hAnsi="Times New Roman"/>
                <w:sz w:val="24"/>
                <w:szCs w:val="24"/>
              </w:rPr>
            </w:pPr>
          </w:p>
        </w:tc>
      </w:tr>
      <w:tr w:rsidR="006365B0" w:rsidRPr="00F63938" w:rsidTr="006365B0">
        <w:tc>
          <w:tcPr>
            <w:tcW w:w="534"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2</w:t>
            </w:r>
          </w:p>
        </w:tc>
        <w:tc>
          <w:tcPr>
            <w:tcW w:w="4110" w:type="dxa"/>
          </w:tcPr>
          <w:p w:rsidR="00FC31DE" w:rsidRPr="00F63938" w:rsidRDefault="00FC31DE" w:rsidP="00400D9C">
            <w:pPr>
              <w:rPr>
                <w:rFonts w:ascii="Times New Roman" w:hAnsi="Times New Roman"/>
                <w:sz w:val="24"/>
                <w:szCs w:val="24"/>
              </w:rPr>
            </w:pPr>
            <w:r w:rsidRPr="00F63938">
              <w:rPr>
                <w:rFonts w:ascii="Times New Roman" w:hAnsi="Times New Roman"/>
                <w:sz w:val="24"/>
                <w:szCs w:val="24"/>
              </w:rPr>
              <w:t>Ответственный за мероприятие и его контактные данные:</w:t>
            </w:r>
          </w:p>
        </w:tc>
        <w:tc>
          <w:tcPr>
            <w:tcW w:w="4927" w:type="dxa"/>
          </w:tcPr>
          <w:p w:rsidR="00FC31DE" w:rsidRPr="00F63938" w:rsidRDefault="00FC31DE" w:rsidP="00FC31DE">
            <w:pPr>
              <w:rPr>
                <w:rFonts w:ascii="Times New Roman" w:hAnsi="Times New Roman"/>
                <w:sz w:val="24"/>
                <w:szCs w:val="24"/>
              </w:rPr>
            </w:pPr>
          </w:p>
        </w:tc>
      </w:tr>
      <w:tr w:rsidR="006365B0" w:rsidRPr="00F63938" w:rsidTr="006365B0">
        <w:tc>
          <w:tcPr>
            <w:tcW w:w="534"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3</w:t>
            </w:r>
          </w:p>
        </w:tc>
        <w:tc>
          <w:tcPr>
            <w:tcW w:w="4110" w:type="dxa"/>
          </w:tcPr>
          <w:p w:rsidR="00FC31DE" w:rsidRPr="00F63938" w:rsidRDefault="00FC31DE" w:rsidP="00F60B99">
            <w:pPr>
              <w:rPr>
                <w:rFonts w:ascii="Times New Roman" w:hAnsi="Times New Roman"/>
                <w:sz w:val="24"/>
                <w:szCs w:val="24"/>
              </w:rPr>
            </w:pPr>
            <w:r w:rsidRPr="00F63938">
              <w:rPr>
                <w:rFonts w:ascii="Times New Roman" w:hAnsi="Times New Roman"/>
                <w:sz w:val="24"/>
                <w:szCs w:val="24"/>
              </w:rPr>
              <w:t>Наименование мероприятия (круглый стол, заседание комиссии, выездное заседание комиссии, конференция, семинар</w:t>
            </w:r>
            <w:r w:rsidR="00F60B99" w:rsidRPr="00F63938">
              <w:rPr>
                <w:rFonts w:ascii="Times New Roman" w:hAnsi="Times New Roman"/>
                <w:sz w:val="24"/>
                <w:szCs w:val="24"/>
              </w:rPr>
              <w:t>,</w:t>
            </w:r>
            <w:r w:rsidRPr="00F63938">
              <w:rPr>
                <w:rFonts w:ascii="Times New Roman" w:hAnsi="Times New Roman"/>
                <w:sz w:val="24"/>
                <w:szCs w:val="24"/>
              </w:rPr>
              <w:t xml:space="preserve"> ин</w:t>
            </w:r>
            <w:r w:rsidR="00F60B99" w:rsidRPr="00F63938">
              <w:rPr>
                <w:rFonts w:ascii="Times New Roman" w:hAnsi="Times New Roman"/>
                <w:sz w:val="24"/>
                <w:szCs w:val="24"/>
              </w:rPr>
              <w:t>о</w:t>
            </w:r>
            <w:r w:rsidRPr="00F63938">
              <w:rPr>
                <w:rFonts w:ascii="Times New Roman" w:hAnsi="Times New Roman"/>
                <w:sz w:val="24"/>
                <w:szCs w:val="24"/>
              </w:rPr>
              <w:t>е):</w:t>
            </w:r>
          </w:p>
        </w:tc>
        <w:tc>
          <w:tcPr>
            <w:tcW w:w="4927" w:type="dxa"/>
          </w:tcPr>
          <w:p w:rsidR="00FC31DE" w:rsidRPr="00F63938" w:rsidRDefault="00FC31DE" w:rsidP="00FC31DE">
            <w:pPr>
              <w:rPr>
                <w:rFonts w:ascii="Times New Roman" w:hAnsi="Times New Roman"/>
                <w:sz w:val="24"/>
                <w:szCs w:val="24"/>
              </w:rPr>
            </w:pPr>
          </w:p>
        </w:tc>
      </w:tr>
      <w:tr w:rsidR="006365B0" w:rsidRPr="00F63938" w:rsidTr="006365B0">
        <w:tc>
          <w:tcPr>
            <w:tcW w:w="534"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4</w:t>
            </w:r>
          </w:p>
        </w:tc>
        <w:tc>
          <w:tcPr>
            <w:tcW w:w="4110" w:type="dxa"/>
          </w:tcPr>
          <w:p w:rsidR="00FC31DE" w:rsidRPr="00F63938" w:rsidRDefault="00FC31DE" w:rsidP="00400D9C">
            <w:pPr>
              <w:rPr>
                <w:rFonts w:ascii="Times New Roman" w:hAnsi="Times New Roman"/>
                <w:sz w:val="24"/>
                <w:szCs w:val="24"/>
              </w:rPr>
            </w:pPr>
            <w:r w:rsidRPr="00F63938">
              <w:rPr>
                <w:rFonts w:ascii="Times New Roman" w:hAnsi="Times New Roman"/>
                <w:sz w:val="24"/>
                <w:szCs w:val="24"/>
              </w:rPr>
              <w:t xml:space="preserve">Тема </w:t>
            </w:r>
            <w:r w:rsidR="00400D9C" w:rsidRPr="00F63938">
              <w:rPr>
                <w:rFonts w:ascii="Times New Roman" w:hAnsi="Times New Roman"/>
                <w:sz w:val="24"/>
                <w:szCs w:val="24"/>
              </w:rPr>
              <w:t xml:space="preserve">и цель </w:t>
            </w:r>
            <w:r w:rsidRPr="00F63938">
              <w:rPr>
                <w:rFonts w:ascii="Times New Roman" w:hAnsi="Times New Roman"/>
                <w:sz w:val="24"/>
                <w:szCs w:val="24"/>
              </w:rPr>
              <w:t>мероприятия:</w:t>
            </w:r>
          </w:p>
        </w:tc>
        <w:tc>
          <w:tcPr>
            <w:tcW w:w="4927" w:type="dxa"/>
          </w:tcPr>
          <w:p w:rsidR="00FC31DE" w:rsidRPr="00F63938" w:rsidRDefault="00FC31DE" w:rsidP="00FC31DE">
            <w:pPr>
              <w:rPr>
                <w:rFonts w:ascii="Times New Roman" w:hAnsi="Times New Roman"/>
                <w:sz w:val="24"/>
                <w:szCs w:val="24"/>
              </w:rPr>
            </w:pPr>
          </w:p>
        </w:tc>
      </w:tr>
      <w:tr w:rsidR="006365B0" w:rsidRPr="00F63938" w:rsidTr="006365B0">
        <w:tc>
          <w:tcPr>
            <w:tcW w:w="534" w:type="dxa"/>
          </w:tcPr>
          <w:p w:rsidR="00FC31DE" w:rsidRPr="00F63938" w:rsidRDefault="00FC31DE" w:rsidP="00FC31DE">
            <w:pPr>
              <w:rPr>
                <w:rFonts w:ascii="Times New Roman" w:hAnsi="Times New Roman"/>
                <w:sz w:val="24"/>
                <w:szCs w:val="24"/>
              </w:rPr>
            </w:pPr>
            <w:r w:rsidRPr="00F63938">
              <w:rPr>
                <w:rFonts w:ascii="Times New Roman" w:hAnsi="Times New Roman"/>
                <w:sz w:val="24"/>
                <w:szCs w:val="24"/>
              </w:rPr>
              <w:t>5</w:t>
            </w:r>
          </w:p>
        </w:tc>
        <w:tc>
          <w:tcPr>
            <w:tcW w:w="4110" w:type="dxa"/>
          </w:tcPr>
          <w:p w:rsidR="00FC31DE" w:rsidRPr="00F63938" w:rsidRDefault="00400D9C" w:rsidP="00FC31DE">
            <w:pPr>
              <w:rPr>
                <w:rFonts w:ascii="Times New Roman" w:hAnsi="Times New Roman"/>
                <w:sz w:val="24"/>
                <w:szCs w:val="24"/>
              </w:rPr>
            </w:pPr>
            <w:r w:rsidRPr="00F63938">
              <w:rPr>
                <w:rFonts w:ascii="Times New Roman" w:hAnsi="Times New Roman"/>
                <w:sz w:val="24"/>
                <w:szCs w:val="24"/>
              </w:rPr>
              <w:t>Примерная д</w:t>
            </w:r>
            <w:r w:rsidR="00FC31DE" w:rsidRPr="00F63938">
              <w:rPr>
                <w:rFonts w:ascii="Times New Roman" w:hAnsi="Times New Roman"/>
                <w:sz w:val="24"/>
                <w:szCs w:val="24"/>
              </w:rPr>
              <w:t>ата проведения мероприятия, либо период, в который планируется провести мероприятие:</w:t>
            </w:r>
          </w:p>
        </w:tc>
        <w:tc>
          <w:tcPr>
            <w:tcW w:w="4927" w:type="dxa"/>
          </w:tcPr>
          <w:p w:rsidR="00FC31DE" w:rsidRPr="00F63938" w:rsidRDefault="00FC31DE" w:rsidP="00FC31DE">
            <w:pPr>
              <w:rPr>
                <w:rFonts w:ascii="Times New Roman" w:hAnsi="Times New Roman"/>
                <w:sz w:val="24"/>
                <w:szCs w:val="24"/>
              </w:rPr>
            </w:pPr>
          </w:p>
        </w:tc>
      </w:tr>
      <w:tr w:rsidR="00744864" w:rsidRPr="00F63938" w:rsidTr="006365B0">
        <w:tc>
          <w:tcPr>
            <w:tcW w:w="534" w:type="dxa"/>
          </w:tcPr>
          <w:p w:rsidR="00744864" w:rsidRPr="00F63938" w:rsidRDefault="00400D9C" w:rsidP="00744864">
            <w:pPr>
              <w:rPr>
                <w:rFonts w:ascii="Times New Roman" w:hAnsi="Times New Roman"/>
                <w:sz w:val="24"/>
                <w:szCs w:val="24"/>
              </w:rPr>
            </w:pPr>
            <w:r w:rsidRPr="00F63938">
              <w:rPr>
                <w:rFonts w:ascii="Times New Roman" w:hAnsi="Times New Roman"/>
                <w:sz w:val="24"/>
                <w:szCs w:val="24"/>
              </w:rPr>
              <w:t>6</w:t>
            </w:r>
          </w:p>
        </w:tc>
        <w:tc>
          <w:tcPr>
            <w:tcW w:w="4110" w:type="dxa"/>
          </w:tcPr>
          <w:p w:rsidR="00744864" w:rsidRPr="00F63938" w:rsidRDefault="00744864" w:rsidP="00FC31DE">
            <w:pPr>
              <w:rPr>
                <w:rFonts w:ascii="Times New Roman" w:hAnsi="Times New Roman"/>
                <w:sz w:val="24"/>
                <w:szCs w:val="24"/>
              </w:rPr>
            </w:pPr>
            <w:r w:rsidRPr="00F63938">
              <w:rPr>
                <w:rFonts w:ascii="Times New Roman" w:hAnsi="Times New Roman"/>
                <w:sz w:val="24"/>
                <w:szCs w:val="24"/>
              </w:rPr>
              <w:t>Иные пожелания к организации мероприятия</w:t>
            </w:r>
          </w:p>
        </w:tc>
        <w:tc>
          <w:tcPr>
            <w:tcW w:w="4927" w:type="dxa"/>
          </w:tcPr>
          <w:p w:rsidR="00744864" w:rsidRPr="00F63938" w:rsidRDefault="00744864" w:rsidP="00FC31DE">
            <w:pPr>
              <w:rPr>
                <w:rFonts w:ascii="Times New Roman" w:hAnsi="Times New Roman"/>
                <w:sz w:val="24"/>
                <w:szCs w:val="24"/>
              </w:rPr>
            </w:pPr>
          </w:p>
        </w:tc>
      </w:tr>
    </w:tbl>
    <w:p w:rsidR="00FC31DE" w:rsidRPr="00F63938" w:rsidRDefault="00FC31DE" w:rsidP="00475987">
      <w:pPr>
        <w:spacing w:after="0" w:line="240" w:lineRule="auto"/>
        <w:jc w:val="center"/>
        <w:rPr>
          <w:b/>
          <w:sz w:val="24"/>
          <w:szCs w:val="24"/>
        </w:rPr>
      </w:pPr>
    </w:p>
    <w:p w:rsidR="00475987" w:rsidRPr="00F63938" w:rsidRDefault="00475987" w:rsidP="00475987">
      <w:pPr>
        <w:spacing w:after="0" w:line="240" w:lineRule="auto"/>
        <w:ind w:firstLine="426"/>
        <w:jc w:val="both"/>
        <w:rPr>
          <w:sz w:val="20"/>
          <w:szCs w:val="20"/>
        </w:rPr>
      </w:pPr>
    </w:p>
    <w:p w:rsidR="00475987" w:rsidRPr="00F63938" w:rsidRDefault="00475987" w:rsidP="00475987">
      <w:pPr>
        <w:spacing w:after="0" w:line="240" w:lineRule="auto"/>
        <w:ind w:firstLine="426"/>
        <w:jc w:val="both"/>
        <w:rPr>
          <w:sz w:val="20"/>
          <w:szCs w:val="20"/>
        </w:rPr>
      </w:pPr>
    </w:p>
    <w:p w:rsidR="00475987" w:rsidRPr="00F63938" w:rsidRDefault="00475987" w:rsidP="00475987">
      <w:pPr>
        <w:spacing w:after="0" w:line="240" w:lineRule="auto"/>
        <w:ind w:firstLine="426"/>
        <w:jc w:val="both"/>
        <w:rPr>
          <w:sz w:val="20"/>
          <w:szCs w:val="20"/>
        </w:rPr>
      </w:pPr>
    </w:p>
    <w:p w:rsidR="00475987" w:rsidRPr="00F63938" w:rsidRDefault="00475987" w:rsidP="00475987">
      <w:pPr>
        <w:spacing w:after="0" w:line="240" w:lineRule="auto"/>
        <w:ind w:firstLine="426"/>
        <w:jc w:val="both"/>
        <w:rPr>
          <w:sz w:val="20"/>
          <w:szCs w:val="20"/>
        </w:rPr>
      </w:pPr>
    </w:p>
    <w:p w:rsidR="00475987" w:rsidRPr="00F63938" w:rsidRDefault="00475987" w:rsidP="00475987">
      <w:pPr>
        <w:spacing w:after="0" w:line="240" w:lineRule="auto"/>
        <w:jc w:val="both"/>
        <w:rPr>
          <w:sz w:val="24"/>
          <w:szCs w:val="24"/>
        </w:rPr>
      </w:pPr>
    </w:p>
    <w:p w:rsidR="00475987" w:rsidRPr="00F63938" w:rsidRDefault="00475987" w:rsidP="00475987">
      <w:pPr>
        <w:spacing w:after="0" w:line="240" w:lineRule="auto"/>
        <w:jc w:val="both"/>
        <w:rPr>
          <w:sz w:val="24"/>
          <w:szCs w:val="24"/>
        </w:rPr>
      </w:pPr>
    </w:p>
    <w:p w:rsidR="00475987" w:rsidRPr="00F63938" w:rsidRDefault="00475987" w:rsidP="00742781">
      <w:pPr>
        <w:spacing w:after="0" w:line="240" w:lineRule="auto"/>
        <w:ind w:firstLine="426"/>
        <w:jc w:val="center"/>
        <w:rPr>
          <w:sz w:val="24"/>
          <w:szCs w:val="24"/>
        </w:rPr>
      </w:pPr>
      <w:r w:rsidRPr="00F63938">
        <w:rPr>
          <w:sz w:val="24"/>
          <w:szCs w:val="24"/>
        </w:rPr>
        <w:t xml:space="preserve">«___»__________201__г.          </w:t>
      </w:r>
      <w:r w:rsidR="00742781" w:rsidRPr="00F63938">
        <w:rPr>
          <w:sz w:val="24"/>
          <w:szCs w:val="24"/>
        </w:rPr>
        <w:t xml:space="preserve">                   </w:t>
      </w:r>
      <w:r w:rsidRPr="00F63938">
        <w:rPr>
          <w:sz w:val="24"/>
          <w:szCs w:val="24"/>
        </w:rPr>
        <w:t xml:space="preserve">    ____________________________________</w:t>
      </w:r>
    </w:p>
    <w:p w:rsidR="00475987" w:rsidRPr="00F63938" w:rsidRDefault="00742781" w:rsidP="00742781">
      <w:pPr>
        <w:spacing w:after="0" w:line="240" w:lineRule="auto"/>
        <w:ind w:firstLine="426"/>
        <w:jc w:val="center"/>
        <w:rPr>
          <w:sz w:val="24"/>
          <w:szCs w:val="24"/>
        </w:rPr>
      </w:pPr>
      <w:r w:rsidRPr="00F63938">
        <w:rPr>
          <w:sz w:val="24"/>
          <w:szCs w:val="24"/>
        </w:rPr>
        <w:t xml:space="preserve">                                                                   </w:t>
      </w:r>
      <w:r w:rsidR="00F60B99" w:rsidRPr="00F63938">
        <w:rPr>
          <w:sz w:val="24"/>
          <w:szCs w:val="24"/>
        </w:rPr>
        <w:t xml:space="preserve">        </w:t>
      </w:r>
      <w:r w:rsidRPr="00F63938">
        <w:rPr>
          <w:sz w:val="24"/>
          <w:szCs w:val="24"/>
        </w:rPr>
        <w:t xml:space="preserve"> </w:t>
      </w:r>
      <w:r w:rsidR="00475987" w:rsidRPr="00F63938">
        <w:rPr>
          <w:sz w:val="24"/>
          <w:szCs w:val="24"/>
        </w:rPr>
        <w:t xml:space="preserve">подпись </w:t>
      </w:r>
    </w:p>
    <w:p w:rsidR="00475987" w:rsidRPr="00F63938" w:rsidRDefault="00475987" w:rsidP="00742781">
      <w:pPr>
        <w:spacing w:after="0" w:line="240" w:lineRule="auto"/>
        <w:jc w:val="center"/>
        <w:rPr>
          <w:sz w:val="24"/>
          <w:szCs w:val="24"/>
        </w:rPr>
      </w:pPr>
    </w:p>
    <w:p w:rsidR="00C42F33" w:rsidRPr="00BB6141" w:rsidRDefault="00C42F33" w:rsidP="00BB6141">
      <w:pPr>
        <w:rPr>
          <w:sz w:val="24"/>
          <w:szCs w:val="24"/>
        </w:rPr>
      </w:pPr>
    </w:p>
    <w:sectPr w:rsidR="00C42F33" w:rsidRPr="00BB6141" w:rsidSect="00A619B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4B" w:rsidRDefault="009D7C4B">
      <w:pPr>
        <w:spacing w:after="0" w:line="240" w:lineRule="auto"/>
      </w:pPr>
      <w:r>
        <w:separator/>
      </w:r>
    </w:p>
  </w:endnote>
  <w:endnote w:type="continuationSeparator" w:id="0">
    <w:p w:rsidR="009D7C4B" w:rsidRDefault="009D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4B" w:rsidRDefault="009D7C4B">
      <w:pPr>
        <w:spacing w:after="0" w:line="240" w:lineRule="auto"/>
      </w:pPr>
      <w:r>
        <w:separator/>
      </w:r>
    </w:p>
  </w:footnote>
  <w:footnote w:type="continuationSeparator" w:id="0">
    <w:p w:rsidR="009D7C4B" w:rsidRDefault="009D7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72F"/>
    <w:multiLevelType w:val="hybridMultilevel"/>
    <w:tmpl w:val="2F9009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42F1EFE"/>
    <w:multiLevelType w:val="hybridMultilevel"/>
    <w:tmpl w:val="3EE4FA58"/>
    <w:lvl w:ilvl="0" w:tplc="AE161E92">
      <w:start w:val="8"/>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0D"/>
    <w:rsid w:val="00013636"/>
    <w:rsid w:val="000461F6"/>
    <w:rsid w:val="00070F2F"/>
    <w:rsid w:val="0009323D"/>
    <w:rsid w:val="00095E21"/>
    <w:rsid w:val="000B12C5"/>
    <w:rsid w:val="000C40A0"/>
    <w:rsid w:val="00100F3E"/>
    <w:rsid w:val="00105716"/>
    <w:rsid w:val="0012563B"/>
    <w:rsid w:val="00170FB9"/>
    <w:rsid w:val="00181C28"/>
    <w:rsid w:val="00186511"/>
    <w:rsid w:val="001A4F47"/>
    <w:rsid w:val="00206006"/>
    <w:rsid w:val="00214B84"/>
    <w:rsid w:val="0023343B"/>
    <w:rsid w:val="00241304"/>
    <w:rsid w:val="00286573"/>
    <w:rsid w:val="002A3EB0"/>
    <w:rsid w:val="002A512F"/>
    <w:rsid w:val="002B2A5E"/>
    <w:rsid w:val="002B7B31"/>
    <w:rsid w:val="002E3A2C"/>
    <w:rsid w:val="002E5739"/>
    <w:rsid w:val="002F1B52"/>
    <w:rsid w:val="002F608C"/>
    <w:rsid w:val="003060E1"/>
    <w:rsid w:val="00311C28"/>
    <w:rsid w:val="00314866"/>
    <w:rsid w:val="0032329C"/>
    <w:rsid w:val="00324D05"/>
    <w:rsid w:val="00325BBF"/>
    <w:rsid w:val="00325FE3"/>
    <w:rsid w:val="003462D2"/>
    <w:rsid w:val="00362E51"/>
    <w:rsid w:val="0037470A"/>
    <w:rsid w:val="0039230D"/>
    <w:rsid w:val="003B0559"/>
    <w:rsid w:val="003B46CE"/>
    <w:rsid w:val="003D429A"/>
    <w:rsid w:val="003E2295"/>
    <w:rsid w:val="00400D9C"/>
    <w:rsid w:val="00415DBA"/>
    <w:rsid w:val="004439B7"/>
    <w:rsid w:val="004557CF"/>
    <w:rsid w:val="00456BFE"/>
    <w:rsid w:val="00467030"/>
    <w:rsid w:val="004735C7"/>
    <w:rsid w:val="00475987"/>
    <w:rsid w:val="004E0281"/>
    <w:rsid w:val="005005DC"/>
    <w:rsid w:val="00514791"/>
    <w:rsid w:val="00536176"/>
    <w:rsid w:val="005579F5"/>
    <w:rsid w:val="00563967"/>
    <w:rsid w:val="005844F6"/>
    <w:rsid w:val="00585706"/>
    <w:rsid w:val="005D2D37"/>
    <w:rsid w:val="005D710D"/>
    <w:rsid w:val="00602C23"/>
    <w:rsid w:val="00606A8A"/>
    <w:rsid w:val="00622A37"/>
    <w:rsid w:val="006365B0"/>
    <w:rsid w:val="0064000F"/>
    <w:rsid w:val="00645CB3"/>
    <w:rsid w:val="006558AC"/>
    <w:rsid w:val="00660CBA"/>
    <w:rsid w:val="006614D4"/>
    <w:rsid w:val="0066551D"/>
    <w:rsid w:val="006B6014"/>
    <w:rsid w:val="006B6635"/>
    <w:rsid w:val="006C0780"/>
    <w:rsid w:val="006C6B31"/>
    <w:rsid w:val="006E0472"/>
    <w:rsid w:val="00702895"/>
    <w:rsid w:val="00711AEF"/>
    <w:rsid w:val="00742781"/>
    <w:rsid w:val="00744864"/>
    <w:rsid w:val="007475AA"/>
    <w:rsid w:val="00756AB4"/>
    <w:rsid w:val="0076111B"/>
    <w:rsid w:val="007644A4"/>
    <w:rsid w:val="00780C2F"/>
    <w:rsid w:val="007B0415"/>
    <w:rsid w:val="007B1189"/>
    <w:rsid w:val="007B26D8"/>
    <w:rsid w:val="007C3B89"/>
    <w:rsid w:val="007C7FCD"/>
    <w:rsid w:val="007D00C3"/>
    <w:rsid w:val="007D54F3"/>
    <w:rsid w:val="007F02C4"/>
    <w:rsid w:val="007F27EA"/>
    <w:rsid w:val="00831186"/>
    <w:rsid w:val="00864B9D"/>
    <w:rsid w:val="008A1EA0"/>
    <w:rsid w:val="008B7F47"/>
    <w:rsid w:val="008C15C0"/>
    <w:rsid w:val="008D07DC"/>
    <w:rsid w:val="008E3092"/>
    <w:rsid w:val="008F1A90"/>
    <w:rsid w:val="008F1E1E"/>
    <w:rsid w:val="009166A9"/>
    <w:rsid w:val="0092745D"/>
    <w:rsid w:val="00933DE2"/>
    <w:rsid w:val="0096477A"/>
    <w:rsid w:val="009905D5"/>
    <w:rsid w:val="009A5FB9"/>
    <w:rsid w:val="009D1A48"/>
    <w:rsid w:val="009D7C4B"/>
    <w:rsid w:val="009E6100"/>
    <w:rsid w:val="009F6A8F"/>
    <w:rsid w:val="00A02725"/>
    <w:rsid w:val="00A043CA"/>
    <w:rsid w:val="00A2678D"/>
    <w:rsid w:val="00A46178"/>
    <w:rsid w:val="00A56D0D"/>
    <w:rsid w:val="00A619B7"/>
    <w:rsid w:val="00A7336E"/>
    <w:rsid w:val="00A80DE7"/>
    <w:rsid w:val="00A9057F"/>
    <w:rsid w:val="00A91DFE"/>
    <w:rsid w:val="00AA323E"/>
    <w:rsid w:val="00AB1EF1"/>
    <w:rsid w:val="00AC130E"/>
    <w:rsid w:val="00AC70F1"/>
    <w:rsid w:val="00AD2EBC"/>
    <w:rsid w:val="00AE0D2D"/>
    <w:rsid w:val="00AE4669"/>
    <w:rsid w:val="00AE5AA1"/>
    <w:rsid w:val="00AF2E3E"/>
    <w:rsid w:val="00B048DC"/>
    <w:rsid w:val="00B110CA"/>
    <w:rsid w:val="00B165CF"/>
    <w:rsid w:val="00B205A9"/>
    <w:rsid w:val="00B23990"/>
    <w:rsid w:val="00B309B7"/>
    <w:rsid w:val="00B57BD4"/>
    <w:rsid w:val="00B63835"/>
    <w:rsid w:val="00B6411E"/>
    <w:rsid w:val="00B80371"/>
    <w:rsid w:val="00BA0E93"/>
    <w:rsid w:val="00BB546F"/>
    <w:rsid w:val="00BB6141"/>
    <w:rsid w:val="00BD4D96"/>
    <w:rsid w:val="00BE10EC"/>
    <w:rsid w:val="00BF006C"/>
    <w:rsid w:val="00C2479C"/>
    <w:rsid w:val="00C42F33"/>
    <w:rsid w:val="00C63AB9"/>
    <w:rsid w:val="00C6789B"/>
    <w:rsid w:val="00C76438"/>
    <w:rsid w:val="00C96F10"/>
    <w:rsid w:val="00CA723C"/>
    <w:rsid w:val="00CB7FC1"/>
    <w:rsid w:val="00CE6609"/>
    <w:rsid w:val="00CE779B"/>
    <w:rsid w:val="00CF7CF4"/>
    <w:rsid w:val="00D240F3"/>
    <w:rsid w:val="00D25B99"/>
    <w:rsid w:val="00D33003"/>
    <w:rsid w:val="00D401A0"/>
    <w:rsid w:val="00D44A25"/>
    <w:rsid w:val="00D55E74"/>
    <w:rsid w:val="00D708DA"/>
    <w:rsid w:val="00DA2E47"/>
    <w:rsid w:val="00DA55D4"/>
    <w:rsid w:val="00DB48AC"/>
    <w:rsid w:val="00DC067A"/>
    <w:rsid w:val="00DD4169"/>
    <w:rsid w:val="00DD4466"/>
    <w:rsid w:val="00DE2E83"/>
    <w:rsid w:val="00DE610B"/>
    <w:rsid w:val="00DE7372"/>
    <w:rsid w:val="00DE77D3"/>
    <w:rsid w:val="00DE7C2B"/>
    <w:rsid w:val="00E05C8D"/>
    <w:rsid w:val="00E15BCD"/>
    <w:rsid w:val="00E24572"/>
    <w:rsid w:val="00E2583C"/>
    <w:rsid w:val="00E322EE"/>
    <w:rsid w:val="00E3715C"/>
    <w:rsid w:val="00E46707"/>
    <w:rsid w:val="00E51F1F"/>
    <w:rsid w:val="00E56B1D"/>
    <w:rsid w:val="00E70B4C"/>
    <w:rsid w:val="00E73E6D"/>
    <w:rsid w:val="00E9040C"/>
    <w:rsid w:val="00EC2D38"/>
    <w:rsid w:val="00ED62AB"/>
    <w:rsid w:val="00EE0BB1"/>
    <w:rsid w:val="00EF3042"/>
    <w:rsid w:val="00F01159"/>
    <w:rsid w:val="00F02EE9"/>
    <w:rsid w:val="00F16E59"/>
    <w:rsid w:val="00F265F9"/>
    <w:rsid w:val="00F3777E"/>
    <w:rsid w:val="00F519C7"/>
    <w:rsid w:val="00F60B99"/>
    <w:rsid w:val="00F63938"/>
    <w:rsid w:val="00F8370B"/>
    <w:rsid w:val="00F90575"/>
    <w:rsid w:val="00F9372F"/>
    <w:rsid w:val="00F97742"/>
    <w:rsid w:val="00FC31DE"/>
    <w:rsid w:val="00FC5198"/>
    <w:rsid w:val="00FD54E8"/>
    <w:rsid w:val="00FF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39230D"/>
  </w:style>
  <w:style w:type="table" w:styleId="a3">
    <w:name w:val="Table Grid"/>
    <w:basedOn w:val="a1"/>
    <w:rsid w:val="0039230D"/>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semiHidden/>
    <w:rsid w:val="0039230D"/>
    <w:pPr>
      <w:spacing w:after="0" w:line="240" w:lineRule="auto"/>
    </w:pPr>
    <w:rPr>
      <w:rFonts w:ascii="Calibri" w:eastAsia="Times New Roman" w:hAnsi="Calibri"/>
      <w:sz w:val="20"/>
      <w:szCs w:val="20"/>
    </w:rPr>
  </w:style>
  <w:style w:type="character" w:customStyle="1" w:styleId="a5">
    <w:name w:val="Текст концевой сноски Знак"/>
    <w:basedOn w:val="a0"/>
    <w:link w:val="a4"/>
    <w:semiHidden/>
    <w:rsid w:val="0039230D"/>
    <w:rPr>
      <w:rFonts w:ascii="Calibri" w:eastAsia="Times New Roman" w:hAnsi="Calibri"/>
      <w:sz w:val="20"/>
      <w:szCs w:val="20"/>
    </w:rPr>
  </w:style>
  <w:style w:type="character" w:styleId="a6">
    <w:name w:val="endnote reference"/>
    <w:basedOn w:val="a0"/>
    <w:semiHidden/>
    <w:rsid w:val="0039230D"/>
    <w:rPr>
      <w:rFonts w:cs="Times New Roman"/>
      <w:vertAlign w:val="superscript"/>
    </w:rPr>
  </w:style>
  <w:style w:type="paragraph" w:styleId="a7">
    <w:name w:val="footnote text"/>
    <w:basedOn w:val="a"/>
    <w:link w:val="a8"/>
    <w:semiHidden/>
    <w:rsid w:val="0039230D"/>
    <w:pPr>
      <w:spacing w:after="0" w:line="240" w:lineRule="auto"/>
    </w:pPr>
    <w:rPr>
      <w:rFonts w:ascii="Calibri" w:eastAsia="Times New Roman" w:hAnsi="Calibri"/>
      <w:sz w:val="20"/>
      <w:szCs w:val="20"/>
    </w:rPr>
  </w:style>
  <w:style w:type="character" w:customStyle="1" w:styleId="a8">
    <w:name w:val="Текст сноски Знак"/>
    <w:basedOn w:val="a0"/>
    <w:link w:val="a7"/>
    <w:semiHidden/>
    <w:rsid w:val="0039230D"/>
    <w:rPr>
      <w:rFonts w:ascii="Calibri" w:eastAsia="Times New Roman" w:hAnsi="Calibri"/>
      <w:sz w:val="20"/>
      <w:szCs w:val="20"/>
    </w:rPr>
  </w:style>
  <w:style w:type="character" w:styleId="a9">
    <w:name w:val="footnote reference"/>
    <w:basedOn w:val="a0"/>
    <w:semiHidden/>
    <w:rsid w:val="0039230D"/>
    <w:rPr>
      <w:rFonts w:cs="Times New Roman"/>
      <w:vertAlign w:val="superscript"/>
    </w:rPr>
  </w:style>
  <w:style w:type="paragraph" w:styleId="aa">
    <w:name w:val="Balloon Text"/>
    <w:basedOn w:val="a"/>
    <w:link w:val="ab"/>
    <w:semiHidden/>
    <w:rsid w:val="0039230D"/>
    <w:pPr>
      <w:spacing w:after="0" w:line="240" w:lineRule="auto"/>
    </w:pPr>
    <w:rPr>
      <w:rFonts w:ascii="Calibri" w:eastAsia="Times New Roman" w:hAnsi="Calibri"/>
      <w:sz w:val="16"/>
      <w:szCs w:val="16"/>
    </w:rPr>
  </w:style>
  <w:style w:type="character" w:customStyle="1" w:styleId="ab">
    <w:name w:val="Текст выноски Знак"/>
    <w:basedOn w:val="a0"/>
    <w:link w:val="aa"/>
    <w:semiHidden/>
    <w:rsid w:val="0039230D"/>
    <w:rPr>
      <w:rFonts w:ascii="Calibri" w:eastAsia="Times New Roman" w:hAnsi="Calibri"/>
      <w:sz w:val="16"/>
      <w:szCs w:val="16"/>
    </w:rPr>
  </w:style>
  <w:style w:type="character" w:styleId="ac">
    <w:name w:val="Hyperlink"/>
    <w:basedOn w:val="a0"/>
    <w:rsid w:val="0039230D"/>
    <w:rPr>
      <w:rFonts w:cs="Times New Roman"/>
      <w:color w:val="0000FF"/>
      <w:u w:val="single"/>
    </w:rPr>
  </w:style>
  <w:style w:type="paragraph" w:styleId="ad">
    <w:name w:val="header"/>
    <w:basedOn w:val="a"/>
    <w:link w:val="ae"/>
    <w:rsid w:val="0039230D"/>
    <w:pPr>
      <w:tabs>
        <w:tab w:val="center" w:pos="4677"/>
        <w:tab w:val="right" w:pos="9355"/>
      </w:tabs>
      <w:spacing w:after="0" w:line="240" w:lineRule="auto"/>
    </w:pPr>
    <w:rPr>
      <w:rFonts w:ascii="Calibri" w:eastAsia="Times New Roman" w:hAnsi="Calibri"/>
      <w:sz w:val="22"/>
      <w:szCs w:val="22"/>
    </w:rPr>
  </w:style>
  <w:style w:type="character" w:customStyle="1" w:styleId="ae">
    <w:name w:val="Верхний колонтитул Знак"/>
    <w:basedOn w:val="a0"/>
    <w:link w:val="ad"/>
    <w:rsid w:val="0039230D"/>
    <w:rPr>
      <w:rFonts w:ascii="Calibri" w:eastAsia="Times New Roman" w:hAnsi="Calibri"/>
      <w:sz w:val="22"/>
      <w:szCs w:val="22"/>
    </w:rPr>
  </w:style>
  <w:style w:type="paragraph" w:styleId="af">
    <w:name w:val="footer"/>
    <w:basedOn w:val="a"/>
    <w:link w:val="af0"/>
    <w:rsid w:val="0039230D"/>
    <w:pPr>
      <w:tabs>
        <w:tab w:val="center" w:pos="4677"/>
        <w:tab w:val="right" w:pos="9355"/>
      </w:tabs>
      <w:spacing w:after="0" w:line="240" w:lineRule="auto"/>
    </w:pPr>
    <w:rPr>
      <w:rFonts w:ascii="Calibri" w:eastAsia="Times New Roman" w:hAnsi="Calibri"/>
      <w:sz w:val="22"/>
      <w:szCs w:val="22"/>
    </w:rPr>
  </w:style>
  <w:style w:type="character" w:customStyle="1" w:styleId="af0">
    <w:name w:val="Нижний колонтитул Знак"/>
    <w:basedOn w:val="a0"/>
    <w:link w:val="af"/>
    <w:rsid w:val="0039230D"/>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39230D"/>
  </w:style>
  <w:style w:type="table" w:styleId="a3">
    <w:name w:val="Table Grid"/>
    <w:basedOn w:val="a1"/>
    <w:rsid w:val="0039230D"/>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semiHidden/>
    <w:rsid w:val="0039230D"/>
    <w:pPr>
      <w:spacing w:after="0" w:line="240" w:lineRule="auto"/>
    </w:pPr>
    <w:rPr>
      <w:rFonts w:ascii="Calibri" w:eastAsia="Times New Roman" w:hAnsi="Calibri"/>
      <w:sz w:val="20"/>
      <w:szCs w:val="20"/>
    </w:rPr>
  </w:style>
  <w:style w:type="character" w:customStyle="1" w:styleId="a5">
    <w:name w:val="Текст концевой сноски Знак"/>
    <w:basedOn w:val="a0"/>
    <w:link w:val="a4"/>
    <w:semiHidden/>
    <w:rsid w:val="0039230D"/>
    <w:rPr>
      <w:rFonts w:ascii="Calibri" w:eastAsia="Times New Roman" w:hAnsi="Calibri"/>
      <w:sz w:val="20"/>
      <w:szCs w:val="20"/>
    </w:rPr>
  </w:style>
  <w:style w:type="character" w:styleId="a6">
    <w:name w:val="endnote reference"/>
    <w:basedOn w:val="a0"/>
    <w:semiHidden/>
    <w:rsid w:val="0039230D"/>
    <w:rPr>
      <w:rFonts w:cs="Times New Roman"/>
      <w:vertAlign w:val="superscript"/>
    </w:rPr>
  </w:style>
  <w:style w:type="paragraph" w:styleId="a7">
    <w:name w:val="footnote text"/>
    <w:basedOn w:val="a"/>
    <w:link w:val="a8"/>
    <w:semiHidden/>
    <w:rsid w:val="0039230D"/>
    <w:pPr>
      <w:spacing w:after="0" w:line="240" w:lineRule="auto"/>
    </w:pPr>
    <w:rPr>
      <w:rFonts w:ascii="Calibri" w:eastAsia="Times New Roman" w:hAnsi="Calibri"/>
      <w:sz w:val="20"/>
      <w:szCs w:val="20"/>
    </w:rPr>
  </w:style>
  <w:style w:type="character" w:customStyle="1" w:styleId="a8">
    <w:name w:val="Текст сноски Знак"/>
    <w:basedOn w:val="a0"/>
    <w:link w:val="a7"/>
    <w:semiHidden/>
    <w:rsid w:val="0039230D"/>
    <w:rPr>
      <w:rFonts w:ascii="Calibri" w:eastAsia="Times New Roman" w:hAnsi="Calibri"/>
      <w:sz w:val="20"/>
      <w:szCs w:val="20"/>
    </w:rPr>
  </w:style>
  <w:style w:type="character" w:styleId="a9">
    <w:name w:val="footnote reference"/>
    <w:basedOn w:val="a0"/>
    <w:semiHidden/>
    <w:rsid w:val="0039230D"/>
    <w:rPr>
      <w:rFonts w:cs="Times New Roman"/>
      <w:vertAlign w:val="superscript"/>
    </w:rPr>
  </w:style>
  <w:style w:type="paragraph" w:styleId="aa">
    <w:name w:val="Balloon Text"/>
    <w:basedOn w:val="a"/>
    <w:link w:val="ab"/>
    <w:semiHidden/>
    <w:rsid w:val="0039230D"/>
    <w:pPr>
      <w:spacing w:after="0" w:line="240" w:lineRule="auto"/>
    </w:pPr>
    <w:rPr>
      <w:rFonts w:ascii="Calibri" w:eastAsia="Times New Roman" w:hAnsi="Calibri"/>
      <w:sz w:val="16"/>
      <w:szCs w:val="16"/>
    </w:rPr>
  </w:style>
  <w:style w:type="character" w:customStyle="1" w:styleId="ab">
    <w:name w:val="Текст выноски Знак"/>
    <w:basedOn w:val="a0"/>
    <w:link w:val="aa"/>
    <w:semiHidden/>
    <w:rsid w:val="0039230D"/>
    <w:rPr>
      <w:rFonts w:ascii="Calibri" w:eastAsia="Times New Roman" w:hAnsi="Calibri"/>
      <w:sz w:val="16"/>
      <w:szCs w:val="16"/>
    </w:rPr>
  </w:style>
  <w:style w:type="character" w:styleId="ac">
    <w:name w:val="Hyperlink"/>
    <w:basedOn w:val="a0"/>
    <w:rsid w:val="0039230D"/>
    <w:rPr>
      <w:rFonts w:cs="Times New Roman"/>
      <w:color w:val="0000FF"/>
      <w:u w:val="single"/>
    </w:rPr>
  </w:style>
  <w:style w:type="paragraph" w:styleId="ad">
    <w:name w:val="header"/>
    <w:basedOn w:val="a"/>
    <w:link w:val="ae"/>
    <w:rsid w:val="0039230D"/>
    <w:pPr>
      <w:tabs>
        <w:tab w:val="center" w:pos="4677"/>
        <w:tab w:val="right" w:pos="9355"/>
      </w:tabs>
      <w:spacing w:after="0" w:line="240" w:lineRule="auto"/>
    </w:pPr>
    <w:rPr>
      <w:rFonts w:ascii="Calibri" w:eastAsia="Times New Roman" w:hAnsi="Calibri"/>
      <w:sz w:val="22"/>
      <w:szCs w:val="22"/>
    </w:rPr>
  </w:style>
  <w:style w:type="character" w:customStyle="1" w:styleId="ae">
    <w:name w:val="Верхний колонтитул Знак"/>
    <w:basedOn w:val="a0"/>
    <w:link w:val="ad"/>
    <w:rsid w:val="0039230D"/>
    <w:rPr>
      <w:rFonts w:ascii="Calibri" w:eastAsia="Times New Roman" w:hAnsi="Calibri"/>
      <w:sz w:val="22"/>
      <w:szCs w:val="22"/>
    </w:rPr>
  </w:style>
  <w:style w:type="paragraph" w:styleId="af">
    <w:name w:val="footer"/>
    <w:basedOn w:val="a"/>
    <w:link w:val="af0"/>
    <w:rsid w:val="0039230D"/>
    <w:pPr>
      <w:tabs>
        <w:tab w:val="center" w:pos="4677"/>
        <w:tab w:val="right" w:pos="9355"/>
      </w:tabs>
      <w:spacing w:after="0" w:line="240" w:lineRule="auto"/>
    </w:pPr>
    <w:rPr>
      <w:rFonts w:ascii="Calibri" w:eastAsia="Times New Roman" w:hAnsi="Calibri"/>
      <w:sz w:val="22"/>
      <w:szCs w:val="22"/>
    </w:rPr>
  </w:style>
  <w:style w:type="character" w:customStyle="1" w:styleId="af0">
    <w:name w:val="Нижний колонтитул Знак"/>
    <w:basedOn w:val="a0"/>
    <w:link w:val="af"/>
    <w:rsid w:val="0039230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7F33-32E9-4691-A7D9-BD580F22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8664</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Ольга Александровна Безбородова</cp:lastModifiedBy>
  <cp:revision>2</cp:revision>
  <cp:lastPrinted>2019-01-11T08:57:00Z</cp:lastPrinted>
  <dcterms:created xsi:type="dcterms:W3CDTF">2021-06-23T11:13:00Z</dcterms:created>
  <dcterms:modified xsi:type="dcterms:W3CDTF">2021-06-23T11:13:00Z</dcterms:modified>
</cp:coreProperties>
</file>