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08E" w:rsidRDefault="0056208E" w:rsidP="0056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6208E" w:rsidRDefault="0056208E" w:rsidP="0056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08E" w:rsidRDefault="0056208E" w:rsidP="00562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организации</w:t>
      </w:r>
    </w:p>
    <w:p w:rsidR="0056208E" w:rsidRDefault="0056208E" w:rsidP="0056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Председателю Общественной палаты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Ленинградской области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Уважаемый ______________________!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208E" w:rsidRPr="002348D1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2348D1">
        <w:rPr>
          <w:rFonts w:ascii="Courier New" w:hAnsi="Courier New" w:cs="Courier New"/>
          <w:sz w:val="20"/>
          <w:szCs w:val="20"/>
        </w:rPr>
        <w:t xml:space="preserve"> со </w:t>
      </w:r>
      <w:hyperlink r:id="rId5" w:history="1">
        <w:r w:rsidRPr="002348D1">
          <w:rPr>
            <w:rFonts w:ascii="Courier New" w:hAnsi="Courier New" w:cs="Courier New"/>
            <w:sz w:val="20"/>
            <w:szCs w:val="20"/>
          </w:rPr>
          <w:t>статьей 8</w:t>
        </w:r>
      </w:hyperlink>
      <w:r w:rsidRPr="002348D1">
        <w:rPr>
          <w:rFonts w:ascii="Courier New" w:hAnsi="Courier New" w:cs="Courier New"/>
          <w:sz w:val="20"/>
          <w:szCs w:val="20"/>
        </w:rPr>
        <w:t xml:space="preserve"> областного закона от 10 марта 2017  года  N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5-оз "Об Общественн</w:t>
      </w:r>
      <w:r>
        <w:rPr>
          <w:rFonts w:ascii="Courier New" w:hAnsi="Courier New" w:cs="Courier New"/>
          <w:sz w:val="20"/>
          <w:szCs w:val="20"/>
        </w:rPr>
        <w:t>ой палате Ленинградской области"  направляю  документы  о  выдвижении  в качестве кандидата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должность)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члены Общественной палаты Ленинградской области.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Решение  (протокол,  выписка)  о  выдвижении  в  качестве  кандидата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должность)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члены Общественной палаты Ленинградской области на 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Заявление кандидата о согласии быть выдвинутым в члены  Общественной</w:t>
      </w:r>
      <w:proofErr w:type="gramEnd"/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палаты Ленинградской области на 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Анкета кандидата в члены Общественной палаты  Ленинградской  области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Заверенная копия устава общественного объединения на 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общественного объединения   ___________________________     _______________</w:t>
      </w:r>
    </w:p>
    <w:p w:rsidR="0056208E" w:rsidRDefault="0056208E" w:rsidP="005620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инициалы)            (подпись)</w:t>
      </w:r>
    </w:p>
    <w:p w:rsidR="0056208E" w:rsidRDefault="0056208E" w:rsidP="0056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08E" w:rsidRDefault="0056208E" w:rsidP="0056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у организации нет фирменного бланка, то на подпись руководителя ставится печать организации.</w:t>
      </w:r>
    </w:p>
    <w:p w:rsidR="0056208E" w:rsidRPr="00992FA7" w:rsidRDefault="0056208E" w:rsidP="005620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F1A" w:rsidRPr="00E232B3" w:rsidRDefault="0056208E" w:rsidP="0056208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365F1A" w:rsidRPr="00E2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4"/>
    <w:rsid w:val="00142CE4"/>
    <w:rsid w:val="0039600A"/>
    <w:rsid w:val="0056208E"/>
    <w:rsid w:val="00742FBC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1293D6B42075357806B1C2096E4C0007FFFE9DBCF174AB878F6A10AB2D4AFB21E8D56910ED1A3C9550BB33070DB9E19C52A373CDA8209ED9u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2</cp:revision>
  <dcterms:created xsi:type="dcterms:W3CDTF">2021-11-26T13:40:00Z</dcterms:created>
  <dcterms:modified xsi:type="dcterms:W3CDTF">2021-11-26T13:40:00Z</dcterms:modified>
</cp:coreProperties>
</file>